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1" w:rsidRPr="00EC05D2" w:rsidRDefault="00D47201" w:rsidP="00D47201">
      <w:pPr>
        <w:spacing w:after="0" w:line="240" w:lineRule="auto"/>
        <w:jc w:val="center"/>
        <w:rPr>
          <w:rFonts w:ascii="Times New Roman" w:hAnsi="Times New Roman"/>
          <w:b/>
          <w:smallCaps/>
          <w:sz w:val="28"/>
          <w:szCs w:val="28"/>
        </w:rPr>
      </w:pPr>
      <w:r w:rsidRPr="00EC05D2">
        <w:rPr>
          <w:rFonts w:ascii="Times New Roman" w:hAnsi="Times New Roman"/>
          <w:noProof/>
          <w:sz w:val="28"/>
          <w:szCs w:val="28"/>
          <w:lang w:val="en-US"/>
        </w:rPr>
        <w:drawing>
          <wp:inline distT="0" distB="0" distL="0" distR="0" wp14:anchorId="2F3DD144" wp14:editId="7191E568">
            <wp:extent cx="411480" cy="579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rsidR="00D47201" w:rsidRPr="00EC05D2" w:rsidRDefault="00D47201" w:rsidP="00D47201">
      <w:pPr>
        <w:spacing w:after="0" w:line="240" w:lineRule="auto"/>
        <w:jc w:val="center"/>
        <w:rPr>
          <w:rFonts w:ascii="Times New Roman" w:hAnsi="Times New Roman"/>
          <w:b/>
          <w:smallCaps/>
          <w:sz w:val="28"/>
          <w:szCs w:val="28"/>
        </w:rPr>
      </w:pPr>
      <w:r w:rsidRPr="00EC05D2">
        <w:rPr>
          <w:rFonts w:ascii="Times New Roman" w:hAnsi="Times New Roman"/>
          <w:b/>
          <w:smallCaps/>
          <w:sz w:val="28"/>
          <w:szCs w:val="28"/>
        </w:rPr>
        <w:t>ВИКОНАВЧИЙ КОМІТЕТ НЕТІШИНСЬКОЇ МІСЬКОЇ РАДИ</w:t>
      </w:r>
    </w:p>
    <w:p w:rsidR="00D47201" w:rsidRPr="00212EC3" w:rsidRDefault="00D47201" w:rsidP="00D47201">
      <w:pPr>
        <w:spacing w:after="0" w:line="240" w:lineRule="auto"/>
        <w:jc w:val="center"/>
        <w:rPr>
          <w:rFonts w:ascii="Times New Roman" w:hAnsi="Times New Roman"/>
          <w:sz w:val="28"/>
          <w:szCs w:val="28"/>
        </w:rPr>
      </w:pPr>
    </w:p>
    <w:p w:rsidR="00D47201" w:rsidRPr="00EC05D2" w:rsidRDefault="00D47201" w:rsidP="00D47201">
      <w:pPr>
        <w:spacing w:after="0" w:line="240" w:lineRule="auto"/>
        <w:jc w:val="center"/>
        <w:rPr>
          <w:rFonts w:ascii="Times New Roman" w:hAnsi="Times New Roman"/>
          <w:b/>
          <w:sz w:val="28"/>
          <w:szCs w:val="28"/>
        </w:rPr>
      </w:pPr>
      <w:r w:rsidRPr="00EC05D2">
        <w:rPr>
          <w:rFonts w:ascii="Times New Roman" w:hAnsi="Times New Roman"/>
          <w:b/>
          <w:sz w:val="28"/>
          <w:szCs w:val="28"/>
        </w:rPr>
        <w:t>П Р О Т О К О Л</w:t>
      </w:r>
    </w:p>
    <w:p w:rsidR="00D47201" w:rsidRPr="00EC05D2" w:rsidRDefault="00D47201" w:rsidP="00D47201">
      <w:pPr>
        <w:spacing w:after="0" w:line="240" w:lineRule="auto"/>
        <w:jc w:val="center"/>
        <w:rPr>
          <w:rFonts w:ascii="Times New Roman" w:hAnsi="Times New Roman"/>
          <w:b/>
          <w:sz w:val="28"/>
          <w:szCs w:val="28"/>
        </w:rPr>
      </w:pPr>
      <w:r w:rsidRPr="00EC05D2">
        <w:rPr>
          <w:rFonts w:ascii="Times New Roman" w:hAnsi="Times New Roman"/>
          <w:b/>
          <w:sz w:val="28"/>
          <w:szCs w:val="28"/>
        </w:rPr>
        <w:t>засідання виконавчого комітету міської ради</w:t>
      </w:r>
    </w:p>
    <w:p w:rsidR="00D47201" w:rsidRPr="00D47201" w:rsidRDefault="00D47201" w:rsidP="00D47201">
      <w:pPr>
        <w:spacing w:after="0" w:line="240" w:lineRule="auto"/>
        <w:rPr>
          <w:rFonts w:ascii="Times New Roman" w:hAnsi="Times New Roman"/>
          <w:sz w:val="28"/>
          <w:szCs w:val="28"/>
        </w:rPr>
      </w:pPr>
    </w:p>
    <w:p w:rsidR="00D47201" w:rsidRPr="00D47201" w:rsidRDefault="00D47201" w:rsidP="00D47201">
      <w:pPr>
        <w:spacing w:after="0" w:line="240" w:lineRule="auto"/>
        <w:rPr>
          <w:rFonts w:ascii="Times New Roman" w:hAnsi="Times New Roman"/>
          <w:sz w:val="28"/>
          <w:szCs w:val="28"/>
        </w:rPr>
      </w:pPr>
    </w:p>
    <w:p w:rsidR="00D47201" w:rsidRPr="00EC05D2" w:rsidRDefault="00D47201" w:rsidP="00D47201">
      <w:pPr>
        <w:tabs>
          <w:tab w:val="left" w:pos="567"/>
        </w:tabs>
        <w:spacing w:after="0" w:line="240" w:lineRule="auto"/>
        <w:rPr>
          <w:rFonts w:ascii="Times New Roman" w:hAnsi="Times New Roman"/>
          <w:b/>
          <w:sz w:val="28"/>
          <w:szCs w:val="28"/>
          <w:u w:val="single"/>
        </w:rPr>
      </w:pPr>
      <w:r>
        <w:rPr>
          <w:rFonts w:ascii="Times New Roman" w:hAnsi="Times New Roman"/>
          <w:b/>
          <w:sz w:val="28"/>
          <w:szCs w:val="28"/>
        </w:rPr>
        <w:t>25.09.2025</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Нетішин</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31</w:t>
      </w:r>
    </w:p>
    <w:p w:rsidR="00D47201" w:rsidRPr="00D47201" w:rsidRDefault="00D47201" w:rsidP="00D47201">
      <w:pPr>
        <w:tabs>
          <w:tab w:val="left" w:pos="567"/>
        </w:tabs>
        <w:spacing w:after="0" w:line="240" w:lineRule="auto"/>
        <w:jc w:val="both"/>
        <w:rPr>
          <w:rFonts w:ascii="Times New Roman" w:hAnsi="Times New Roman"/>
          <w:sz w:val="28"/>
          <w:szCs w:val="28"/>
        </w:rPr>
      </w:pPr>
    </w:p>
    <w:p w:rsidR="00D47201" w:rsidRPr="00D47201" w:rsidRDefault="00D47201" w:rsidP="00D47201">
      <w:pPr>
        <w:tabs>
          <w:tab w:val="left" w:pos="567"/>
        </w:tabs>
        <w:spacing w:after="0" w:line="240" w:lineRule="auto"/>
        <w:jc w:val="both"/>
        <w:rPr>
          <w:rFonts w:ascii="Times New Roman" w:hAnsi="Times New Roman"/>
          <w:sz w:val="28"/>
          <w:szCs w:val="28"/>
        </w:rPr>
      </w:pPr>
    </w:p>
    <w:p w:rsidR="00D47201" w:rsidRPr="00EC05D2" w:rsidRDefault="00D47201" w:rsidP="00D47201">
      <w:pPr>
        <w:tabs>
          <w:tab w:val="left" w:pos="567"/>
        </w:tabs>
        <w:spacing w:after="0" w:line="240" w:lineRule="auto"/>
        <w:jc w:val="both"/>
        <w:rPr>
          <w:rFonts w:ascii="Times New Roman" w:hAnsi="Times New Roman"/>
          <w:b/>
          <w:sz w:val="28"/>
          <w:szCs w:val="28"/>
        </w:rPr>
      </w:pPr>
      <w:r w:rsidRPr="00EC05D2">
        <w:rPr>
          <w:rFonts w:ascii="Times New Roman" w:hAnsi="Times New Roman"/>
          <w:b/>
          <w:sz w:val="28"/>
          <w:szCs w:val="28"/>
        </w:rPr>
        <w:t>ГОЛОВУВАВ:</w:t>
      </w:r>
    </w:p>
    <w:tbl>
      <w:tblPr>
        <w:tblW w:w="0" w:type="auto"/>
        <w:tblInd w:w="-142" w:type="dxa"/>
        <w:tblLook w:val="01E0" w:firstRow="1" w:lastRow="1" w:firstColumn="1" w:lastColumn="1" w:noHBand="0" w:noVBand="0"/>
      </w:tblPr>
      <w:tblGrid>
        <w:gridCol w:w="2588"/>
        <w:gridCol w:w="7050"/>
      </w:tblGrid>
      <w:tr w:rsidR="00D47201" w:rsidRPr="00EC05D2" w:rsidTr="002613E1">
        <w:trPr>
          <w:trHeight w:val="20"/>
        </w:trPr>
        <w:tc>
          <w:tcPr>
            <w:tcW w:w="2588" w:type="dxa"/>
            <w:hideMark/>
          </w:tcPr>
          <w:p w:rsidR="00D47201" w:rsidRPr="00EC05D2" w:rsidRDefault="00D47201" w:rsidP="002613E1">
            <w:pPr>
              <w:spacing w:after="0" w:line="240" w:lineRule="auto"/>
              <w:ind w:right="-94" w:firstLine="34"/>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xml:space="preserve">Романюк Іван </w:t>
            </w:r>
          </w:p>
        </w:tc>
        <w:tc>
          <w:tcPr>
            <w:tcW w:w="7050" w:type="dxa"/>
            <w:hideMark/>
          </w:tcPr>
          <w:p w:rsidR="00D47201" w:rsidRPr="00EC05D2" w:rsidRDefault="00D47201" w:rsidP="002613E1">
            <w:pPr>
              <w:spacing w:after="0" w:line="240" w:lineRule="auto"/>
              <w:ind w:right="-68" w:firstLine="280"/>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секретар Нетішинської міської ради</w:t>
            </w:r>
          </w:p>
        </w:tc>
      </w:tr>
    </w:tbl>
    <w:p w:rsidR="00D47201" w:rsidRPr="00EC05D2" w:rsidRDefault="00D47201" w:rsidP="00D47201">
      <w:pPr>
        <w:pStyle w:val="a3"/>
        <w:tabs>
          <w:tab w:val="left" w:pos="567"/>
        </w:tabs>
        <w:spacing w:after="0" w:line="240" w:lineRule="auto"/>
        <w:jc w:val="left"/>
        <w:rPr>
          <w:rFonts w:ascii="Times New Roman" w:eastAsia="Calibri" w:hAnsi="Times New Roman" w:cs="Times New Roman"/>
          <w:szCs w:val="28"/>
          <w:lang w:eastAsia="en-US"/>
        </w:rPr>
      </w:pPr>
    </w:p>
    <w:p w:rsidR="00D47201" w:rsidRDefault="00D47201" w:rsidP="00D47201">
      <w:pPr>
        <w:spacing w:after="0" w:line="240" w:lineRule="auto"/>
        <w:jc w:val="both"/>
        <w:rPr>
          <w:rFonts w:ascii="Times New Roman" w:hAnsi="Times New Roman"/>
          <w:b/>
          <w:sz w:val="28"/>
          <w:szCs w:val="28"/>
        </w:rPr>
      </w:pPr>
      <w:r w:rsidRPr="00EC05D2">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Борковська Оксана</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Захарків Денис</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D4720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Оцабрика</w:t>
            </w:r>
            <w:proofErr w:type="spellEnd"/>
            <w:r w:rsidRPr="00EC05D2">
              <w:rPr>
                <w:rFonts w:ascii="Times New Roman" w:eastAsia="Times New Roman" w:hAnsi="Times New Roman"/>
                <w:sz w:val="28"/>
                <w:szCs w:val="28"/>
                <w:lang w:eastAsia="ru-RU"/>
              </w:rPr>
              <w:t xml:space="preserve"> Любов</w:t>
            </w:r>
          </w:p>
        </w:tc>
        <w:tc>
          <w:tcPr>
            <w:tcW w:w="7050" w:type="dxa"/>
          </w:tcPr>
          <w:p w:rsidR="00D47201" w:rsidRPr="00EC05D2" w:rsidRDefault="00D47201" w:rsidP="00D4720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керуючий справами виконавчого комітету Нетішинської міської ради</w:t>
            </w: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Савоченко</w:t>
            </w:r>
            <w:proofErr w:type="spellEnd"/>
            <w:r w:rsidRPr="00EC05D2">
              <w:rPr>
                <w:rFonts w:ascii="Times New Roman" w:eastAsia="Times New Roman" w:hAnsi="Times New Roman"/>
                <w:sz w:val="28"/>
                <w:szCs w:val="28"/>
                <w:lang w:eastAsia="ru-RU"/>
              </w:rPr>
              <w:t xml:space="preserve"> Андрій</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головний інженер УКБ філії «ВП «Хмельницька АЕС» АТ «НАЕК «Енергоатом»</w:t>
            </w:r>
          </w:p>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2613E1">
        <w:trPr>
          <w:trHeight w:val="20"/>
        </w:trPr>
        <w:tc>
          <w:tcPr>
            <w:tcW w:w="2835" w:type="dxa"/>
            <w:hideMark/>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Садовець</w:t>
            </w:r>
            <w:proofErr w:type="spellEnd"/>
            <w:r w:rsidRPr="00EC05D2">
              <w:rPr>
                <w:rFonts w:ascii="Times New Roman" w:eastAsia="Times New Roman" w:hAnsi="Times New Roman"/>
                <w:sz w:val="28"/>
                <w:szCs w:val="28"/>
                <w:lang w:eastAsia="ru-RU"/>
              </w:rPr>
              <w:t xml:space="preserve"> Андрій</w:t>
            </w:r>
          </w:p>
        </w:tc>
        <w:tc>
          <w:tcPr>
            <w:tcW w:w="7050" w:type="dxa"/>
          </w:tcPr>
          <w:p w:rsidR="00D47201" w:rsidRPr="00EC05D2" w:rsidRDefault="00D47201" w:rsidP="002613E1">
            <w:pPr>
              <w:spacing w:after="0" w:line="240" w:lineRule="auto"/>
              <w:ind w:right="-68" w:hanging="103"/>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лікар-хірург КНП НМР «СМСЧ м. Нетішин»</w:t>
            </w:r>
          </w:p>
          <w:p w:rsidR="00D47201" w:rsidRPr="00EC05D2" w:rsidRDefault="00D47201" w:rsidP="002613E1">
            <w:pPr>
              <w:spacing w:after="0" w:line="240" w:lineRule="auto"/>
              <w:ind w:right="-68" w:hanging="103"/>
              <w:jc w:val="both"/>
              <w:rPr>
                <w:rFonts w:ascii="Times New Roman" w:eastAsia="Times New Roman" w:hAnsi="Times New Roman"/>
                <w:sz w:val="28"/>
                <w:szCs w:val="28"/>
                <w:lang w:eastAsia="ru-RU"/>
              </w:rPr>
            </w:pP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xml:space="preserve">Шевчук Борис </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Шестак</w:t>
            </w:r>
            <w:proofErr w:type="spellEnd"/>
            <w:r w:rsidRPr="00EC05D2">
              <w:rPr>
                <w:rFonts w:ascii="Times New Roman" w:eastAsia="Times New Roman" w:hAnsi="Times New Roman"/>
                <w:sz w:val="28"/>
                <w:szCs w:val="28"/>
                <w:lang w:eastAsia="ru-RU"/>
              </w:rPr>
              <w:t xml:space="preserve"> </w:t>
            </w:r>
            <w:proofErr w:type="spellStart"/>
            <w:r w:rsidRPr="00EC05D2">
              <w:rPr>
                <w:rFonts w:ascii="Times New Roman" w:eastAsia="Times New Roman" w:hAnsi="Times New Roman"/>
                <w:sz w:val="28"/>
                <w:szCs w:val="28"/>
                <w:lang w:eastAsia="ru-RU"/>
              </w:rPr>
              <w:t>Альвіна</w:t>
            </w:r>
            <w:proofErr w:type="spellEnd"/>
            <w:r w:rsidRPr="00EC05D2">
              <w:rPr>
                <w:rFonts w:ascii="Times New Roman" w:eastAsia="Times New Roman" w:hAnsi="Times New Roman"/>
                <w:sz w:val="28"/>
                <w:szCs w:val="28"/>
                <w:lang w:eastAsia="ru-RU"/>
              </w:rPr>
              <w:t xml:space="preserve"> </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bookmarkStart w:id="0" w:name="_Hlk65440359"/>
            <w:r w:rsidRPr="00EC05D2">
              <w:rPr>
                <w:rFonts w:ascii="Times New Roman" w:eastAsia="Times New Roman" w:hAnsi="Times New Roman"/>
                <w:sz w:val="28"/>
                <w:szCs w:val="28"/>
                <w:lang w:eastAsia="ru-RU"/>
              </w:rPr>
              <w:t>- </w:t>
            </w:r>
            <w:bookmarkStart w:id="1" w:name="_Hlk84332037"/>
            <w:r w:rsidRPr="00EC05D2">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r w:rsidR="00D47201" w:rsidRPr="00EC05D2" w:rsidTr="00D4720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Ясенчук Світлана</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староста Старокривинського старостинського округу</w:t>
            </w:r>
          </w:p>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p>
        </w:tc>
      </w:tr>
    </w:tbl>
    <w:p w:rsidR="00D47201" w:rsidRPr="00EC05D2" w:rsidRDefault="00D47201" w:rsidP="00D47201">
      <w:pPr>
        <w:spacing w:after="0" w:line="240" w:lineRule="auto"/>
        <w:jc w:val="both"/>
        <w:rPr>
          <w:rFonts w:ascii="Times New Roman" w:hAnsi="Times New Roman"/>
          <w:b/>
          <w:sz w:val="28"/>
          <w:szCs w:val="28"/>
        </w:rPr>
      </w:pPr>
      <w:r w:rsidRPr="00EC05D2">
        <w:rPr>
          <w:rFonts w:ascii="Times New Roman" w:hAnsi="Times New Roman"/>
          <w:b/>
          <w:sz w:val="28"/>
          <w:szCs w:val="28"/>
        </w:rPr>
        <w:t>ВІДСУТНІ ЧЛЕНИ ВИКОНКОМУ:</w:t>
      </w:r>
    </w:p>
    <w:tbl>
      <w:tblPr>
        <w:tblW w:w="9885" w:type="dxa"/>
        <w:tblInd w:w="-142" w:type="dxa"/>
        <w:tblLook w:val="01E0" w:firstRow="1" w:lastRow="1" w:firstColumn="1" w:lastColumn="1" w:noHBand="0" w:noVBand="0"/>
      </w:tblPr>
      <w:tblGrid>
        <w:gridCol w:w="2835"/>
        <w:gridCol w:w="7050"/>
      </w:tblGrid>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Количев</w:t>
            </w:r>
            <w:proofErr w:type="spellEnd"/>
            <w:r w:rsidRPr="00EC05D2">
              <w:rPr>
                <w:rFonts w:ascii="Times New Roman" w:eastAsia="Times New Roman" w:hAnsi="Times New Roman"/>
                <w:sz w:val="28"/>
                <w:szCs w:val="28"/>
                <w:lang w:eastAsia="ru-RU"/>
              </w:rPr>
              <w:t xml:space="preserve"> Сергій </w:t>
            </w:r>
          </w:p>
        </w:tc>
        <w:tc>
          <w:tcPr>
            <w:tcW w:w="7050" w:type="dxa"/>
          </w:tcPr>
          <w:p w:rsidR="00D47201" w:rsidRPr="00EC05D2" w:rsidRDefault="00D47201" w:rsidP="002613E1">
            <w:pPr>
              <w:spacing w:after="0" w:line="240" w:lineRule="auto"/>
              <w:ind w:right="-68"/>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xml:space="preserve">- заступник генерального директора філії «ВП «Хмельницька АЕС» АТ «НАЕК «Енергоатом» з економіки та фінансів </w:t>
            </w: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
        </w:tc>
        <w:tc>
          <w:tcPr>
            <w:tcW w:w="7050" w:type="dxa"/>
          </w:tcPr>
          <w:p w:rsidR="00D47201" w:rsidRPr="00EC05D2" w:rsidRDefault="00D47201" w:rsidP="002613E1">
            <w:pPr>
              <w:spacing w:after="0" w:line="240" w:lineRule="auto"/>
              <w:ind w:left="-147" w:right="-68" w:firstLine="147"/>
              <w:jc w:val="both"/>
              <w:rPr>
                <w:rFonts w:ascii="Times New Roman" w:eastAsia="Times New Roman" w:hAnsi="Times New Roman"/>
                <w:sz w:val="28"/>
                <w:szCs w:val="28"/>
                <w:lang w:eastAsia="ru-RU"/>
              </w:rPr>
            </w:pPr>
          </w:p>
        </w:tc>
      </w:tr>
      <w:tr w:rsidR="00D47201" w:rsidRPr="00EC05D2" w:rsidTr="00D4720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Кондрацький</w:t>
            </w:r>
            <w:proofErr w:type="spellEnd"/>
            <w:r w:rsidRPr="00EC05D2">
              <w:rPr>
                <w:rFonts w:ascii="Times New Roman" w:eastAsia="Times New Roman" w:hAnsi="Times New Roman"/>
                <w:sz w:val="28"/>
                <w:szCs w:val="28"/>
                <w:lang w:eastAsia="ru-RU"/>
              </w:rPr>
              <w:t xml:space="preserve"> Віктор </w:t>
            </w:r>
          </w:p>
        </w:tc>
        <w:tc>
          <w:tcPr>
            <w:tcW w:w="7050" w:type="dxa"/>
          </w:tcPr>
          <w:p w:rsidR="00D47201" w:rsidRDefault="00D47201" w:rsidP="002613E1">
            <w:pPr>
              <w:spacing w:after="0" w:line="240" w:lineRule="auto"/>
              <w:ind w:left="-147" w:right="-68" w:firstLine="147"/>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директор КП НМР «Благоустрій»</w:t>
            </w:r>
          </w:p>
          <w:p w:rsidR="00D47201" w:rsidRPr="00EC05D2" w:rsidRDefault="00D47201" w:rsidP="002613E1">
            <w:pPr>
              <w:spacing w:after="0" w:line="240" w:lineRule="auto"/>
              <w:ind w:left="-147" w:right="-68" w:firstLine="147"/>
              <w:jc w:val="both"/>
              <w:rPr>
                <w:rFonts w:ascii="Times New Roman" w:eastAsia="Times New Roman" w:hAnsi="Times New Roman"/>
                <w:sz w:val="28"/>
                <w:szCs w:val="28"/>
                <w:lang w:eastAsia="ru-RU"/>
              </w:rPr>
            </w:pPr>
          </w:p>
        </w:tc>
      </w:tr>
      <w:tr w:rsidR="00D47201" w:rsidRPr="00EC05D2" w:rsidTr="002613E1">
        <w:trPr>
          <w:trHeight w:val="20"/>
        </w:trPr>
        <w:tc>
          <w:tcPr>
            <w:tcW w:w="2835" w:type="dxa"/>
          </w:tcPr>
          <w:p w:rsidR="00D47201" w:rsidRPr="00EC05D2" w:rsidRDefault="00D47201" w:rsidP="002613E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Максимчук</w:t>
            </w:r>
            <w:proofErr w:type="spellEnd"/>
            <w:r w:rsidRPr="00EC05D2">
              <w:rPr>
                <w:rFonts w:ascii="Times New Roman" w:eastAsia="Times New Roman" w:hAnsi="Times New Roman"/>
                <w:sz w:val="28"/>
                <w:szCs w:val="28"/>
                <w:lang w:eastAsia="ru-RU"/>
              </w:rPr>
              <w:t xml:space="preserve"> Юрій </w:t>
            </w:r>
          </w:p>
        </w:tc>
        <w:tc>
          <w:tcPr>
            <w:tcW w:w="7050" w:type="dxa"/>
          </w:tcPr>
          <w:p w:rsidR="00D47201" w:rsidRPr="00EC05D2" w:rsidRDefault="00D47201" w:rsidP="00D47201">
            <w:pPr>
              <w:spacing w:after="0" w:line="240" w:lineRule="auto"/>
              <w:ind w:right="-68" w:hanging="103"/>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водій транспортного цеху філії «ВП «Хмельницька АЕС» АТ «НАЕК «Енергоатом»</w:t>
            </w:r>
          </w:p>
        </w:tc>
      </w:tr>
    </w:tbl>
    <w:p w:rsidR="00D47201" w:rsidRDefault="00D47201" w:rsidP="002613E1">
      <w:pPr>
        <w:spacing w:after="0" w:line="240" w:lineRule="auto"/>
        <w:ind w:right="-94"/>
        <w:rPr>
          <w:rFonts w:ascii="Times New Roman" w:eastAsia="Times New Roman" w:hAnsi="Times New Roman"/>
          <w:sz w:val="28"/>
          <w:szCs w:val="28"/>
          <w:lang w:eastAsia="ru-RU"/>
        </w:rPr>
        <w:sectPr w:rsidR="00D47201" w:rsidSect="00D47201">
          <w:pgSz w:w="11906" w:h="16838" w:code="9"/>
          <w:pgMar w:top="284" w:right="567" w:bottom="1134" w:left="1701" w:header="709" w:footer="709" w:gutter="0"/>
          <w:cols w:space="708"/>
          <w:docGrid w:linePitch="360"/>
        </w:sectPr>
      </w:pPr>
    </w:p>
    <w:p w:rsidR="00D47201" w:rsidRPr="00D47201" w:rsidRDefault="00D47201" w:rsidP="00D47201">
      <w:pPr>
        <w:spacing w:after="0" w:line="240" w:lineRule="auto"/>
        <w:jc w:val="center"/>
        <w:rPr>
          <w:rFonts w:ascii="Times New Roman" w:hAnsi="Times New Roman"/>
          <w:sz w:val="28"/>
          <w:szCs w:val="28"/>
          <w:lang w:val="en-US"/>
        </w:rPr>
      </w:pPr>
      <w:r>
        <w:rPr>
          <w:rFonts w:ascii="Times New Roman" w:hAnsi="Times New Roman"/>
          <w:sz w:val="28"/>
          <w:szCs w:val="28"/>
          <w:lang w:val="en-US"/>
        </w:rPr>
        <w:lastRenderedPageBreak/>
        <w:t>2</w:t>
      </w:r>
    </w:p>
    <w:p w:rsidR="00D47201" w:rsidRPr="00D47201" w:rsidRDefault="00D47201" w:rsidP="00D47201">
      <w:pPr>
        <w:spacing w:after="0" w:line="240" w:lineRule="auto"/>
        <w:rPr>
          <w:rFonts w:ascii="Times New Roman" w:hAnsi="Times New Roman"/>
          <w:sz w:val="28"/>
          <w:szCs w:val="28"/>
        </w:rPr>
      </w:pPr>
    </w:p>
    <w:tbl>
      <w:tblPr>
        <w:tblW w:w="9885" w:type="dxa"/>
        <w:tblInd w:w="-142" w:type="dxa"/>
        <w:tblLook w:val="01E0" w:firstRow="1" w:lastRow="1" w:firstColumn="1" w:lastColumn="1" w:noHBand="0" w:noVBand="0"/>
      </w:tblPr>
      <w:tblGrid>
        <w:gridCol w:w="2835"/>
        <w:gridCol w:w="7050"/>
      </w:tblGrid>
      <w:tr w:rsidR="00D47201" w:rsidRPr="00EC05D2" w:rsidTr="00D47201">
        <w:trPr>
          <w:trHeight w:val="20"/>
        </w:trPr>
        <w:tc>
          <w:tcPr>
            <w:tcW w:w="2835" w:type="dxa"/>
          </w:tcPr>
          <w:p w:rsidR="00D47201" w:rsidRPr="00EC05D2" w:rsidRDefault="00D47201" w:rsidP="00D4720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Мисько</w:t>
            </w:r>
            <w:proofErr w:type="spellEnd"/>
            <w:r w:rsidRPr="00EC05D2">
              <w:rPr>
                <w:rFonts w:ascii="Times New Roman" w:eastAsia="Times New Roman" w:hAnsi="Times New Roman"/>
                <w:sz w:val="28"/>
                <w:szCs w:val="28"/>
                <w:lang w:eastAsia="ru-RU"/>
              </w:rPr>
              <w:t xml:space="preserve"> Василь </w:t>
            </w:r>
          </w:p>
        </w:tc>
        <w:tc>
          <w:tcPr>
            <w:tcW w:w="7050" w:type="dxa"/>
          </w:tcPr>
          <w:p w:rsidR="00D47201" w:rsidRPr="00EC05D2" w:rsidRDefault="00D47201" w:rsidP="00D47201">
            <w:pPr>
              <w:spacing w:after="0" w:line="240" w:lineRule="auto"/>
              <w:ind w:right="-68" w:hanging="103"/>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tc>
      </w:tr>
    </w:tbl>
    <w:p w:rsidR="00D47201" w:rsidRPr="00876B1B" w:rsidRDefault="00D47201" w:rsidP="00D47201">
      <w:pPr>
        <w:spacing w:after="0" w:line="240" w:lineRule="auto"/>
        <w:rPr>
          <w:rFonts w:ascii="Times New Roman" w:hAnsi="Times New Roman"/>
          <w:sz w:val="28"/>
          <w:szCs w:val="28"/>
          <w:lang w:val="ru-RU"/>
        </w:rPr>
      </w:pPr>
    </w:p>
    <w:tbl>
      <w:tblPr>
        <w:tblW w:w="9885" w:type="dxa"/>
        <w:tblInd w:w="-142" w:type="dxa"/>
        <w:tblLook w:val="01E0" w:firstRow="1" w:lastRow="1" w:firstColumn="1" w:lastColumn="1" w:noHBand="0" w:noVBand="0"/>
      </w:tblPr>
      <w:tblGrid>
        <w:gridCol w:w="2835"/>
        <w:gridCol w:w="7050"/>
      </w:tblGrid>
      <w:tr w:rsidR="00D47201" w:rsidRPr="00EC05D2" w:rsidTr="002613E1">
        <w:trPr>
          <w:trHeight w:val="20"/>
        </w:trPr>
        <w:tc>
          <w:tcPr>
            <w:tcW w:w="2835" w:type="dxa"/>
            <w:hideMark/>
          </w:tcPr>
          <w:p w:rsidR="00D47201" w:rsidRPr="00EC05D2" w:rsidRDefault="00D47201" w:rsidP="00D47201">
            <w:pPr>
              <w:spacing w:after="0" w:line="240" w:lineRule="auto"/>
              <w:ind w:right="-94"/>
              <w:rPr>
                <w:rFonts w:ascii="Times New Roman" w:eastAsia="Times New Roman" w:hAnsi="Times New Roman"/>
                <w:sz w:val="28"/>
                <w:szCs w:val="28"/>
                <w:lang w:eastAsia="ru-RU"/>
              </w:rPr>
            </w:pPr>
            <w:proofErr w:type="spellStart"/>
            <w:r w:rsidRPr="00EC05D2">
              <w:rPr>
                <w:rFonts w:ascii="Times New Roman" w:eastAsia="Times New Roman" w:hAnsi="Times New Roman"/>
                <w:sz w:val="28"/>
                <w:szCs w:val="28"/>
                <w:lang w:eastAsia="ru-RU"/>
              </w:rPr>
              <w:t>Супрунюк</w:t>
            </w:r>
            <w:proofErr w:type="spellEnd"/>
            <w:r w:rsidRPr="00EC05D2">
              <w:rPr>
                <w:rFonts w:ascii="Times New Roman" w:eastAsia="Times New Roman" w:hAnsi="Times New Roman"/>
                <w:sz w:val="28"/>
                <w:szCs w:val="28"/>
                <w:lang w:eastAsia="ru-RU"/>
              </w:rPr>
              <w:t xml:space="preserve"> Олександр</w:t>
            </w:r>
          </w:p>
        </w:tc>
        <w:tc>
          <w:tcPr>
            <w:tcW w:w="7050" w:type="dxa"/>
          </w:tcPr>
          <w:p w:rsidR="00D47201" w:rsidRPr="00EC05D2" w:rsidRDefault="00D47201" w:rsidP="00D47201">
            <w:pPr>
              <w:spacing w:after="0" w:line="240" w:lineRule="auto"/>
              <w:ind w:right="-68" w:hanging="103"/>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 міський голова</w:t>
            </w:r>
          </w:p>
        </w:tc>
      </w:tr>
    </w:tbl>
    <w:p w:rsidR="00D47201" w:rsidRDefault="00D47201" w:rsidP="00D47201">
      <w:pPr>
        <w:tabs>
          <w:tab w:val="left" w:pos="567"/>
        </w:tabs>
        <w:spacing w:after="0" w:line="240" w:lineRule="auto"/>
        <w:jc w:val="both"/>
        <w:rPr>
          <w:rFonts w:ascii="Times New Roman" w:hAnsi="Times New Roman"/>
          <w:sz w:val="28"/>
          <w:szCs w:val="28"/>
        </w:rPr>
      </w:pPr>
    </w:p>
    <w:p w:rsidR="00D47201" w:rsidRPr="00EC05D2" w:rsidRDefault="00D47201" w:rsidP="00D47201">
      <w:pPr>
        <w:tabs>
          <w:tab w:val="left" w:pos="567"/>
        </w:tabs>
        <w:spacing w:after="0" w:line="240" w:lineRule="auto"/>
        <w:jc w:val="both"/>
        <w:rPr>
          <w:rFonts w:ascii="Times New Roman" w:hAnsi="Times New Roman"/>
          <w:b/>
          <w:sz w:val="28"/>
          <w:szCs w:val="28"/>
        </w:rPr>
      </w:pPr>
      <w:r w:rsidRPr="00EC05D2">
        <w:rPr>
          <w:rFonts w:ascii="Times New Roman" w:hAnsi="Times New Roman"/>
          <w:b/>
          <w:sz w:val="28"/>
          <w:szCs w:val="28"/>
        </w:rPr>
        <w:t>ПРИСУТНІ:</w:t>
      </w:r>
    </w:p>
    <w:p w:rsidR="00D47201" w:rsidRPr="00EC05D2" w:rsidRDefault="00D47201" w:rsidP="00D47201">
      <w:pPr>
        <w:tabs>
          <w:tab w:val="left" w:pos="567"/>
        </w:tabs>
        <w:spacing w:after="0" w:line="240" w:lineRule="auto"/>
        <w:ind w:left="2694" w:hanging="2694"/>
        <w:jc w:val="both"/>
        <w:rPr>
          <w:rFonts w:ascii="Times New Roman" w:hAnsi="Times New Roman"/>
          <w:sz w:val="28"/>
          <w:szCs w:val="28"/>
        </w:rPr>
      </w:pPr>
      <w:proofErr w:type="spellStart"/>
      <w:r w:rsidRPr="00EC05D2">
        <w:rPr>
          <w:rFonts w:ascii="Times New Roman" w:hAnsi="Times New Roman"/>
          <w:sz w:val="28"/>
          <w:szCs w:val="28"/>
        </w:rPr>
        <w:t>Троцюк</w:t>
      </w:r>
      <w:proofErr w:type="spellEnd"/>
      <w:r w:rsidRPr="00EC05D2">
        <w:rPr>
          <w:rFonts w:ascii="Times New Roman" w:hAnsi="Times New Roman"/>
          <w:sz w:val="28"/>
          <w:szCs w:val="28"/>
        </w:rPr>
        <w:t xml:space="preserve"> Ірина</w:t>
      </w:r>
      <w:r w:rsidRPr="00EC05D2">
        <w:rPr>
          <w:rFonts w:ascii="Times New Roman" w:hAnsi="Times New Roman"/>
          <w:sz w:val="28"/>
          <w:szCs w:val="28"/>
        </w:rPr>
        <w:tab/>
        <w:t>- начальник загального відділу апарату виконавчого комітету Нетішинської міської ради</w:t>
      </w:r>
    </w:p>
    <w:p w:rsidR="00D47201" w:rsidRPr="00EC05D2"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СЛУХАЛИ:</w:t>
      </w: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b/>
          <w:sz w:val="28"/>
          <w:szCs w:val="28"/>
        </w:rPr>
        <w:t xml:space="preserve">Романюка Івана, </w:t>
      </w:r>
      <w:r w:rsidRPr="00EC05D2">
        <w:rPr>
          <w:rFonts w:ascii="Times New Roman" w:hAnsi="Times New Roman"/>
          <w:sz w:val="28"/>
          <w:szCs w:val="28"/>
        </w:rPr>
        <w:t>секретаря Нетішинської міської ради:</w:t>
      </w:r>
    </w:p>
    <w:p w:rsidR="00D47201"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 xml:space="preserve">Відповідно до </w:t>
      </w:r>
      <w:r>
        <w:rPr>
          <w:rFonts w:ascii="Times New Roman" w:hAnsi="Times New Roman"/>
          <w:sz w:val="28"/>
          <w:szCs w:val="28"/>
        </w:rPr>
        <w:t>частини 2 статті 42 Закону України «Про місцеве самоврядування» та</w:t>
      </w:r>
      <w:r w:rsidRPr="0023138E">
        <w:rPr>
          <w:rFonts w:ascii="Times New Roman" w:hAnsi="Times New Roman"/>
          <w:sz w:val="28"/>
          <w:szCs w:val="28"/>
        </w:rPr>
        <w:t xml:space="preserve"> </w:t>
      </w:r>
      <w:r w:rsidRPr="00EC05D2">
        <w:rPr>
          <w:rFonts w:ascii="Times New Roman" w:hAnsi="Times New Roman"/>
          <w:sz w:val="28"/>
          <w:szCs w:val="28"/>
        </w:rPr>
        <w:t xml:space="preserve">рішення другої (позачергової) сесії Нетішинської міської ради VIII скликання від 01 грудня 2020 року № 2/4 «Про обрання секретаря Нетішинської міської ради VIII скликання», </w:t>
      </w:r>
      <w:r>
        <w:rPr>
          <w:rFonts w:ascii="Times New Roman" w:hAnsi="Times New Roman"/>
          <w:sz w:val="28"/>
          <w:szCs w:val="28"/>
        </w:rPr>
        <w:t>я тимчасово здійснюю повноваження міського голови.</w:t>
      </w:r>
    </w:p>
    <w:p w:rsidR="00EC5A02" w:rsidRDefault="00EC5A02" w:rsidP="00D47201">
      <w:pPr>
        <w:spacing w:after="0" w:line="240" w:lineRule="auto"/>
        <w:ind w:firstLine="567"/>
        <w:jc w:val="both"/>
        <w:rPr>
          <w:rFonts w:ascii="Times New Roman" w:hAnsi="Times New Roman"/>
          <w:sz w:val="28"/>
          <w:szCs w:val="28"/>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 xml:space="preserve">Нагадую, що в нас ведеться </w:t>
      </w:r>
      <w:proofErr w:type="spellStart"/>
      <w:r w:rsidRPr="00EC05D2">
        <w:rPr>
          <w:rFonts w:ascii="Times New Roman" w:hAnsi="Times New Roman"/>
          <w:sz w:val="28"/>
          <w:szCs w:val="28"/>
        </w:rPr>
        <w:t>аудиозапис</w:t>
      </w:r>
      <w:proofErr w:type="spellEnd"/>
      <w:r w:rsidRPr="00EC05D2">
        <w:rPr>
          <w:rFonts w:ascii="Times New Roman" w:hAnsi="Times New Roman"/>
          <w:sz w:val="28"/>
          <w:szCs w:val="28"/>
        </w:rPr>
        <w:t xml:space="preserve"> та </w:t>
      </w:r>
      <w:proofErr w:type="spellStart"/>
      <w:r w:rsidRPr="00EC05D2">
        <w:rPr>
          <w:rFonts w:ascii="Times New Roman" w:hAnsi="Times New Roman"/>
          <w:sz w:val="28"/>
          <w:szCs w:val="28"/>
        </w:rPr>
        <w:t>відеофіксація</w:t>
      </w:r>
      <w:proofErr w:type="spellEnd"/>
      <w:r w:rsidRPr="00EC05D2">
        <w:rPr>
          <w:rFonts w:ascii="Times New Roman" w:hAnsi="Times New Roman"/>
          <w:sz w:val="28"/>
          <w:szCs w:val="28"/>
        </w:rPr>
        <w:t xml:space="preserve"> нашого засідання.</w:t>
      </w:r>
    </w:p>
    <w:p w:rsidR="00D47201" w:rsidRDefault="00D47201" w:rsidP="00D47201">
      <w:pPr>
        <w:spacing w:after="0" w:line="240" w:lineRule="auto"/>
        <w:ind w:firstLine="567"/>
        <w:jc w:val="both"/>
        <w:rPr>
          <w:rFonts w:ascii="Times New Roman" w:hAnsi="Times New Roman"/>
          <w:sz w:val="28"/>
          <w:szCs w:val="28"/>
        </w:rPr>
      </w:pPr>
    </w:p>
    <w:p w:rsidR="00D47201"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 xml:space="preserve">На чергове засідання виконавчого комітету міської ради прибули </w:t>
      </w:r>
      <w:r>
        <w:rPr>
          <w:rFonts w:ascii="Times New Roman" w:hAnsi="Times New Roman"/>
          <w:sz w:val="28"/>
          <w:szCs w:val="28"/>
        </w:rPr>
        <w:t>9</w:t>
      </w:r>
      <w:r w:rsidRPr="00EC05D2">
        <w:rPr>
          <w:rFonts w:ascii="Times New Roman" w:hAnsi="Times New Roman"/>
          <w:sz w:val="28"/>
          <w:szCs w:val="28"/>
        </w:rPr>
        <w:t xml:space="preserve"> членів виконавчого комітету міської ради, а саме: </w:t>
      </w:r>
      <w:r>
        <w:rPr>
          <w:rFonts w:ascii="Times New Roman" w:hAnsi="Times New Roman"/>
          <w:sz w:val="28"/>
          <w:szCs w:val="28"/>
        </w:rPr>
        <w:t xml:space="preserve">Борковська Оксана, </w:t>
      </w:r>
      <w:r w:rsidRPr="00EC05D2">
        <w:rPr>
          <w:rFonts w:ascii="Times New Roman" w:hAnsi="Times New Roman"/>
          <w:sz w:val="28"/>
          <w:szCs w:val="28"/>
        </w:rPr>
        <w:t xml:space="preserve">Захарків Денис, </w:t>
      </w:r>
      <w:proofErr w:type="spellStart"/>
      <w:r w:rsidR="00CB0A80">
        <w:rPr>
          <w:rFonts w:ascii="Times New Roman" w:hAnsi="Times New Roman"/>
          <w:sz w:val="28"/>
          <w:szCs w:val="28"/>
        </w:rPr>
        <w:t>Оцабрика</w:t>
      </w:r>
      <w:proofErr w:type="spellEnd"/>
      <w:r w:rsidR="00CB0A80">
        <w:rPr>
          <w:rFonts w:ascii="Times New Roman" w:hAnsi="Times New Roman"/>
          <w:sz w:val="28"/>
          <w:szCs w:val="28"/>
        </w:rPr>
        <w:t xml:space="preserve"> Любов</w:t>
      </w:r>
      <w:r w:rsidRPr="00EC05D2">
        <w:rPr>
          <w:rFonts w:ascii="Times New Roman" w:hAnsi="Times New Roman"/>
          <w:sz w:val="28"/>
          <w:szCs w:val="28"/>
        </w:rPr>
        <w:t xml:space="preserve">, Романюк Іван, </w:t>
      </w:r>
      <w:proofErr w:type="spellStart"/>
      <w:r>
        <w:rPr>
          <w:rFonts w:ascii="Times New Roman" w:hAnsi="Times New Roman"/>
          <w:sz w:val="28"/>
          <w:szCs w:val="28"/>
        </w:rPr>
        <w:t>Савоченко</w:t>
      </w:r>
      <w:proofErr w:type="spellEnd"/>
      <w:r>
        <w:rPr>
          <w:rFonts w:ascii="Times New Roman" w:hAnsi="Times New Roman"/>
          <w:sz w:val="28"/>
          <w:szCs w:val="28"/>
        </w:rPr>
        <w:t xml:space="preserve"> Андрій, </w:t>
      </w:r>
      <w:proofErr w:type="spellStart"/>
      <w:r>
        <w:rPr>
          <w:rFonts w:ascii="Times New Roman" w:hAnsi="Times New Roman"/>
          <w:sz w:val="28"/>
          <w:szCs w:val="28"/>
        </w:rPr>
        <w:t>Садовець</w:t>
      </w:r>
      <w:proofErr w:type="spellEnd"/>
      <w:r>
        <w:rPr>
          <w:rFonts w:ascii="Times New Roman" w:hAnsi="Times New Roman"/>
          <w:sz w:val="28"/>
          <w:szCs w:val="28"/>
        </w:rPr>
        <w:t xml:space="preserve"> Андрій, Шевчук Борис, </w:t>
      </w:r>
      <w:proofErr w:type="spellStart"/>
      <w:r w:rsidRPr="00EC05D2">
        <w:rPr>
          <w:rFonts w:ascii="Times New Roman" w:hAnsi="Times New Roman"/>
          <w:sz w:val="28"/>
          <w:szCs w:val="28"/>
        </w:rPr>
        <w:t>Шестак</w:t>
      </w:r>
      <w:proofErr w:type="spellEnd"/>
      <w:r w:rsidRPr="00EC05D2">
        <w:rPr>
          <w:rFonts w:ascii="Times New Roman" w:hAnsi="Times New Roman"/>
          <w:sz w:val="28"/>
          <w:szCs w:val="28"/>
        </w:rPr>
        <w:t xml:space="preserve"> </w:t>
      </w:r>
      <w:proofErr w:type="spellStart"/>
      <w:r w:rsidRPr="00EC05D2">
        <w:rPr>
          <w:rFonts w:ascii="Times New Roman" w:hAnsi="Times New Roman"/>
          <w:sz w:val="28"/>
          <w:szCs w:val="28"/>
        </w:rPr>
        <w:t>Альвіна</w:t>
      </w:r>
      <w:proofErr w:type="spellEnd"/>
      <w:r w:rsidR="00CB0A80">
        <w:rPr>
          <w:rFonts w:ascii="Times New Roman" w:hAnsi="Times New Roman"/>
          <w:sz w:val="28"/>
          <w:szCs w:val="28"/>
        </w:rPr>
        <w:t>, Ясенчук Світлана</w:t>
      </w:r>
      <w:r w:rsidRPr="00EC05D2">
        <w:rPr>
          <w:rFonts w:ascii="Times New Roman" w:hAnsi="Times New Roman"/>
          <w:sz w:val="28"/>
          <w:szCs w:val="28"/>
        </w:rPr>
        <w:t>.</w:t>
      </w:r>
    </w:p>
    <w:p w:rsidR="00EC5A02" w:rsidRPr="00EC05D2" w:rsidRDefault="00EC5A02" w:rsidP="00D47201">
      <w:pPr>
        <w:spacing w:after="0" w:line="240" w:lineRule="auto"/>
        <w:ind w:firstLine="567"/>
        <w:jc w:val="both"/>
        <w:rPr>
          <w:rFonts w:ascii="Times New Roman" w:hAnsi="Times New Roman"/>
          <w:sz w:val="28"/>
          <w:szCs w:val="28"/>
        </w:rPr>
      </w:pPr>
    </w:p>
    <w:p w:rsidR="00EC5A02" w:rsidRDefault="00EC5A02" w:rsidP="00EC5A02">
      <w:pPr>
        <w:spacing w:after="0" w:line="240" w:lineRule="auto"/>
        <w:ind w:firstLine="567"/>
        <w:jc w:val="both"/>
        <w:rPr>
          <w:rFonts w:ascii="Times New Roman" w:hAnsi="Times New Roman"/>
          <w:sz w:val="28"/>
          <w:szCs w:val="28"/>
        </w:rPr>
      </w:pPr>
      <w:r>
        <w:rPr>
          <w:rFonts w:ascii="Times New Roman" w:hAnsi="Times New Roman"/>
          <w:sz w:val="28"/>
          <w:szCs w:val="28"/>
        </w:rPr>
        <w:t>Денис Валерійович не буде брати участі у голосуванні, в нього нова посада – перший заступник міського голови, потрібно внести зміни у склад виконкому на наступній сесії.</w:t>
      </w:r>
    </w:p>
    <w:p w:rsidR="00D47201" w:rsidRPr="00E05148"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p>
    <w:p w:rsidR="00D47201" w:rsidRPr="00EC05D2" w:rsidRDefault="00D47201" w:rsidP="00D47201">
      <w:pPr>
        <w:spacing w:after="0" w:line="240" w:lineRule="auto"/>
        <w:ind w:right="-94" w:firstLine="567"/>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Перед початком засідання виконкому</w:t>
      </w:r>
      <w:r>
        <w:rPr>
          <w:rFonts w:ascii="Times New Roman" w:eastAsia="Times New Roman" w:hAnsi="Times New Roman"/>
          <w:sz w:val="28"/>
          <w:szCs w:val="28"/>
          <w:lang w:eastAsia="ru-RU"/>
        </w:rPr>
        <w:t xml:space="preserve"> та розгляду питань порядку денного</w:t>
      </w:r>
      <w:r w:rsidRPr="00EC05D2">
        <w:rPr>
          <w:rFonts w:ascii="Times New Roman" w:eastAsia="Times New Roman" w:hAnsi="Times New Roman"/>
          <w:sz w:val="28"/>
          <w:szCs w:val="28"/>
          <w:lang w:eastAsia="ru-RU"/>
        </w:rPr>
        <w:t>, можливо, є питання, зауваження, пропозиції</w:t>
      </w:r>
      <w:r w:rsidR="00876B1B">
        <w:rPr>
          <w:rFonts w:ascii="Times New Roman" w:eastAsia="Times New Roman" w:hAnsi="Times New Roman"/>
          <w:sz w:val="28"/>
          <w:szCs w:val="28"/>
          <w:lang w:eastAsia="ru-RU"/>
        </w:rPr>
        <w:t>, заяви про конфлікт інтересів, якась важлива інформація, яка може вплинути на прийняття рішень</w:t>
      </w:r>
      <w:r>
        <w:rPr>
          <w:rFonts w:ascii="Times New Roman" w:eastAsia="Times New Roman" w:hAnsi="Times New Roman"/>
          <w:sz w:val="28"/>
          <w:szCs w:val="28"/>
          <w:lang w:eastAsia="ru-RU"/>
        </w:rPr>
        <w:t>?</w:t>
      </w:r>
    </w:p>
    <w:p w:rsidR="00D47201" w:rsidRPr="00E05148"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p>
    <w:p w:rsidR="00D47201" w:rsidRPr="00EC05D2"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r w:rsidRPr="00EC05D2">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Прошу голосувати щодо початку засідання виконавчого комітету. </w:t>
      </w:r>
    </w:p>
    <w:p w:rsidR="00D47201" w:rsidRPr="00EC05D2"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щодо початку засідання виконавчого комітету міської ради:</w:t>
      </w: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bookmarkStart w:id="2" w:name="_Hlk117072628"/>
      <w:r w:rsidR="00EC5A02">
        <w:rPr>
          <w:rFonts w:ascii="Times New Roman" w:hAnsi="Times New Roman"/>
          <w:sz w:val="28"/>
          <w:szCs w:val="28"/>
        </w:rPr>
        <w:tab/>
        <w:t>- 8</w:t>
      </w:r>
      <w:r w:rsidRPr="00EC05D2">
        <w:rPr>
          <w:rFonts w:ascii="Times New Roman" w:hAnsi="Times New Roman"/>
          <w:sz w:val="28"/>
          <w:szCs w:val="28"/>
        </w:rPr>
        <w:t> (</w:t>
      </w:r>
      <w:r w:rsidR="00807C0A">
        <w:rPr>
          <w:rFonts w:ascii="Times New Roman" w:hAnsi="Times New Roman"/>
          <w:sz w:val="28"/>
          <w:szCs w:val="28"/>
        </w:rPr>
        <w:t>вісім</w:t>
      </w:r>
      <w:r w:rsidRPr="00EC05D2">
        <w:rPr>
          <w:rFonts w:ascii="Times New Roman" w:hAnsi="Times New Roman"/>
          <w:sz w:val="28"/>
          <w:szCs w:val="28"/>
        </w:rPr>
        <w:t>)</w:t>
      </w:r>
      <w:bookmarkEnd w:id="2"/>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D47201" w:rsidRDefault="00D47201" w:rsidP="00D47201">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EC5A02" w:rsidRPr="00EC05D2" w:rsidRDefault="00EC5A02" w:rsidP="00D47201">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E05148"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Рішення прийнято.</w:t>
      </w:r>
    </w:p>
    <w:p w:rsidR="00D47201" w:rsidRPr="00A72C9A"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ind w:left="1876" w:hanging="1843"/>
        <w:jc w:val="both"/>
        <w:rPr>
          <w:rFonts w:ascii="Times New Roman" w:hAnsi="Times New Roman"/>
          <w:sz w:val="28"/>
          <w:szCs w:val="28"/>
        </w:rPr>
      </w:pPr>
      <w:r w:rsidRPr="00EC05D2">
        <w:rPr>
          <w:rFonts w:ascii="Times New Roman" w:hAnsi="Times New Roman"/>
          <w:b/>
          <w:sz w:val="28"/>
          <w:szCs w:val="28"/>
        </w:rPr>
        <w:t>ВИРІШИЛИ</w:t>
      </w:r>
      <w:r w:rsidRPr="00EC05D2">
        <w:rPr>
          <w:rFonts w:ascii="Times New Roman" w:hAnsi="Times New Roman"/>
          <w:sz w:val="28"/>
          <w:szCs w:val="28"/>
        </w:rPr>
        <w:t xml:space="preserve">: </w:t>
      </w:r>
      <w:r w:rsidRPr="00EC05D2">
        <w:rPr>
          <w:rFonts w:ascii="Times New Roman" w:hAnsi="Times New Roman"/>
          <w:sz w:val="28"/>
          <w:szCs w:val="28"/>
        </w:rPr>
        <w:tab/>
      </w:r>
      <w:r w:rsidRPr="00EC05D2">
        <w:rPr>
          <w:rFonts w:ascii="Times New Roman" w:hAnsi="Times New Roman"/>
          <w:spacing w:val="-2"/>
          <w:sz w:val="28"/>
          <w:szCs w:val="28"/>
        </w:rPr>
        <w:t>- чергове засідання виконавчого комітету міської ради розпочати.</w:t>
      </w:r>
    </w:p>
    <w:p w:rsidR="00D47201"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p>
    <w:p w:rsidR="00D47201" w:rsidRDefault="00D47201" w:rsidP="00D47201">
      <w:pPr>
        <w:tabs>
          <w:tab w:val="left" w:pos="567"/>
        </w:tabs>
        <w:spacing w:after="0" w:line="240" w:lineRule="auto"/>
        <w:ind w:right="-9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p>
    <w:p w:rsidR="00D47201"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СЛУХАЛИ:</w:t>
      </w:r>
    </w:p>
    <w:p w:rsidR="00D47201" w:rsidRPr="00EC05D2" w:rsidRDefault="00D47201" w:rsidP="00D47201">
      <w:pPr>
        <w:spacing w:after="0" w:line="240" w:lineRule="auto"/>
        <w:ind w:firstLine="567"/>
        <w:jc w:val="both"/>
        <w:rPr>
          <w:rFonts w:ascii="Times New Roman" w:hAnsi="Times New Roman"/>
          <w:b/>
          <w:sz w:val="28"/>
          <w:szCs w:val="28"/>
        </w:rPr>
      </w:pPr>
      <w:r w:rsidRPr="00EC05D2">
        <w:rPr>
          <w:rFonts w:ascii="Times New Roman" w:hAnsi="Times New Roman"/>
          <w:b/>
          <w:sz w:val="28"/>
          <w:szCs w:val="28"/>
        </w:rPr>
        <w:t xml:space="preserve">Романюка Івана, </w:t>
      </w:r>
      <w:r w:rsidRPr="00EC05D2">
        <w:rPr>
          <w:rFonts w:ascii="Times New Roman" w:eastAsia="Times New Roman" w:hAnsi="Times New Roman"/>
          <w:sz w:val="28"/>
          <w:szCs w:val="28"/>
          <w:lang w:eastAsia="ru-RU"/>
        </w:rPr>
        <w:t>секретаря Нетішинської міської ради</w:t>
      </w:r>
      <w:r w:rsidRPr="00EC05D2">
        <w:rPr>
          <w:rFonts w:ascii="Times New Roman" w:hAnsi="Times New Roman"/>
          <w:sz w:val="28"/>
          <w:szCs w:val="28"/>
        </w:rPr>
        <w:t>:</w:t>
      </w:r>
    </w:p>
    <w:p w:rsidR="00D47201" w:rsidRPr="00C33496"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A02">
        <w:rPr>
          <w:rFonts w:ascii="Times New Roman" w:eastAsia="Times New Roman" w:hAnsi="Times New Roman"/>
          <w:sz w:val="28"/>
          <w:szCs w:val="28"/>
          <w:lang w:eastAsia="ru-RU"/>
        </w:rPr>
        <w:t>В нас 26</w:t>
      </w:r>
      <w:r w:rsidRPr="00C33496">
        <w:rPr>
          <w:rFonts w:ascii="Times New Roman" w:eastAsia="Times New Roman" w:hAnsi="Times New Roman"/>
          <w:sz w:val="28"/>
          <w:szCs w:val="28"/>
          <w:lang w:eastAsia="ru-RU"/>
        </w:rPr>
        <w:t xml:space="preserve"> питань основного порядку денного.</w:t>
      </w:r>
    </w:p>
    <w:p w:rsidR="00D47201" w:rsidRDefault="00D47201" w:rsidP="00D47201">
      <w:pPr>
        <w:spacing w:after="0" w:line="240" w:lineRule="auto"/>
        <w:rPr>
          <w:rFonts w:ascii="Times New Roman" w:hAnsi="Times New Roman"/>
          <w:sz w:val="28"/>
          <w:szCs w:val="28"/>
        </w:rPr>
      </w:pPr>
    </w:p>
    <w:p w:rsidR="00D47201" w:rsidRPr="00D269BF" w:rsidRDefault="00D47201" w:rsidP="00D47201">
      <w:pPr>
        <w:spacing w:after="0" w:line="240" w:lineRule="auto"/>
        <w:rPr>
          <w:rFonts w:ascii="Times New Roman" w:hAnsi="Times New Roman"/>
          <w:b/>
          <w:sz w:val="28"/>
          <w:szCs w:val="28"/>
        </w:rPr>
      </w:pPr>
      <w:r w:rsidRPr="00D269BF">
        <w:rPr>
          <w:rFonts w:ascii="Times New Roman" w:hAnsi="Times New Roman"/>
          <w:b/>
          <w:sz w:val="28"/>
          <w:szCs w:val="28"/>
        </w:rPr>
        <w:t>ВИСТУПИЛИ:</w:t>
      </w:r>
    </w:p>
    <w:p w:rsidR="00D47201" w:rsidRPr="00EC05D2"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r w:rsidRPr="00EC05D2">
        <w:rPr>
          <w:rFonts w:ascii="Times New Roman" w:eastAsia="Times New Roman" w:hAnsi="Times New Roman"/>
          <w:b/>
          <w:sz w:val="28"/>
          <w:szCs w:val="28"/>
          <w:lang w:eastAsia="ru-RU"/>
        </w:rPr>
        <w:tab/>
      </w:r>
      <w:proofErr w:type="spellStart"/>
      <w:r w:rsidR="00EC5A02">
        <w:rPr>
          <w:rFonts w:ascii="Times New Roman" w:eastAsia="Times New Roman" w:hAnsi="Times New Roman"/>
          <w:b/>
          <w:sz w:val="28"/>
          <w:szCs w:val="28"/>
          <w:lang w:eastAsia="ru-RU"/>
        </w:rPr>
        <w:t>Оцабрика</w:t>
      </w:r>
      <w:proofErr w:type="spellEnd"/>
      <w:r w:rsidR="00EC5A02">
        <w:rPr>
          <w:rFonts w:ascii="Times New Roman" w:eastAsia="Times New Roman" w:hAnsi="Times New Roman"/>
          <w:b/>
          <w:sz w:val="28"/>
          <w:szCs w:val="28"/>
          <w:lang w:eastAsia="ru-RU"/>
        </w:rPr>
        <w:t xml:space="preserve"> Любов</w:t>
      </w:r>
      <w:r w:rsidRPr="00EC05D2">
        <w:rPr>
          <w:rFonts w:ascii="Times New Roman" w:eastAsia="Times New Roman" w:hAnsi="Times New Roman"/>
          <w:sz w:val="28"/>
          <w:szCs w:val="28"/>
          <w:lang w:eastAsia="ru-RU"/>
        </w:rPr>
        <w:t xml:space="preserve">, </w:t>
      </w:r>
      <w:r w:rsidR="00EB291C" w:rsidRPr="00EB291C">
        <w:rPr>
          <w:rFonts w:ascii="Times New Roman" w:eastAsia="Times New Roman" w:hAnsi="Times New Roman"/>
          <w:sz w:val="28"/>
          <w:szCs w:val="28"/>
          <w:lang w:eastAsia="ru-RU"/>
        </w:rPr>
        <w:t>керуючий справами виконавчого комітету Нетішинської міської ради</w:t>
      </w:r>
      <w:bookmarkStart w:id="3" w:name="_GoBack"/>
      <w:bookmarkEnd w:id="3"/>
      <w:r w:rsidRPr="00EC05D2">
        <w:rPr>
          <w:rFonts w:ascii="Times New Roman" w:eastAsia="Times New Roman" w:hAnsi="Times New Roman"/>
          <w:sz w:val="28"/>
          <w:szCs w:val="28"/>
          <w:lang w:eastAsia="ru-RU"/>
        </w:rPr>
        <w:t>:</w:t>
      </w:r>
    </w:p>
    <w:p w:rsidR="00D47201" w:rsidRPr="00876B1B" w:rsidRDefault="00D47201" w:rsidP="00D47201">
      <w:pPr>
        <w:tabs>
          <w:tab w:val="left" w:pos="567"/>
        </w:tabs>
        <w:spacing w:after="0" w:line="240" w:lineRule="auto"/>
        <w:ind w:right="-94"/>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ab/>
      </w:r>
      <w:r w:rsidR="00EC5A02">
        <w:rPr>
          <w:rFonts w:ascii="Times New Roman" w:eastAsia="Times New Roman" w:hAnsi="Times New Roman"/>
          <w:sz w:val="28"/>
          <w:szCs w:val="28"/>
          <w:lang w:eastAsia="ru-RU"/>
        </w:rPr>
        <w:t>Замінити 23 питання</w:t>
      </w:r>
      <w:r>
        <w:rPr>
          <w:rFonts w:ascii="Times New Roman" w:eastAsia="Times New Roman" w:hAnsi="Times New Roman"/>
          <w:sz w:val="28"/>
          <w:szCs w:val="28"/>
          <w:lang w:eastAsia="ru-RU"/>
        </w:rPr>
        <w:t>.</w:t>
      </w:r>
      <w:r w:rsidR="00EC5A02">
        <w:rPr>
          <w:rFonts w:ascii="Times New Roman" w:eastAsia="Times New Roman" w:hAnsi="Times New Roman"/>
          <w:sz w:val="28"/>
          <w:szCs w:val="28"/>
          <w:lang w:eastAsia="ru-RU"/>
        </w:rPr>
        <w:t xml:space="preserve"> 20 за основу, будемо вносити зміни і подати блоками питання з 10 по 14 та з 15 по 18.</w:t>
      </w:r>
    </w:p>
    <w:p w:rsidR="00D47201" w:rsidRDefault="00D47201" w:rsidP="00D47201">
      <w:pPr>
        <w:tabs>
          <w:tab w:val="left" w:pos="567"/>
        </w:tabs>
        <w:spacing w:after="0" w:line="240" w:lineRule="auto"/>
        <w:ind w:right="-94"/>
        <w:jc w:val="both"/>
        <w:rPr>
          <w:rFonts w:ascii="Times New Roman" w:eastAsia="Times New Roman" w:hAnsi="Times New Roman"/>
          <w:sz w:val="28"/>
          <w:szCs w:val="28"/>
          <w:lang w:eastAsia="ru-RU"/>
        </w:rPr>
      </w:pPr>
    </w:p>
    <w:p w:rsidR="00D47201"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b/>
          <w:sz w:val="28"/>
          <w:szCs w:val="28"/>
        </w:rPr>
        <w:t xml:space="preserve">Романюк Іван, </w:t>
      </w:r>
      <w:r w:rsidRPr="00EC05D2">
        <w:rPr>
          <w:rFonts w:ascii="Times New Roman" w:eastAsia="Times New Roman" w:hAnsi="Times New Roman"/>
          <w:sz w:val="28"/>
          <w:szCs w:val="28"/>
          <w:lang w:eastAsia="ru-RU"/>
        </w:rPr>
        <w:t>секретар Нетішинської міської ради</w:t>
      </w:r>
      <w:r w:rsidRPr="00EC05D2">
        <w:rPr>
          <w:rFonts w:ascii="Times New Roman" w:hAnsi="Times New Roman"/>
          <w:sz w:val="28"/>
          <w:szCs w:val="28"/>
        </w:rPr>
        <w:t>:</w:t>
      </w:r>
    </w:p>
    <w:p w:rsidR="00D47201" w:rsidRDefault="00807C0A" w:rsidP="00D47201">
      <w:pPr>
        <w:spacing w:after="0" w:line="240" w:lineRule="auto"/>
        <w:ind w:firstLine="567"/>
        <w:jc w:val="both"/>
        <w:rPr>
          <w:rFonts w:ascii="Times New Roman" w:hAnsi="Times New Roman"/>
          <w:sz w:val="28"/>
          <w:szCs w:val="28"/>
        </w:rPr>
      </w:pPr>
      <w:r>
        <w:rPr>
          <w:rFonts w:ascii="Times New Roman" w:hAnsi="Times New Roman"/>
          <w:sz w:val="28"/>
          <w:szCs w:val="28"/>
        </w:rPr>
        <w:t>Я</w:t>
      </w:r>
      <w:r w:rsidR="00D47201">
        <w:rPr>
          <w:rFonts w:ascii="Times New Roman" w:hAnsi="Times New Roman"/>
          <w:sz w:val="28"/>
          <w:szCs w:val="28"/>
        </w:rPr>
        <w:t>кісь зауваження</w:t>
      </w:r>
      <w:r>
        <w:rPr>
          <w:rFonts w:ascii="Times New Roman" w:hAnsi="Times New Roman"/>
          <w:sz w:val="28"/>
          <w:szCs w:val="28"/>
        </w:rPr>
        <w:t xml:space="preserve"> у когось є</w:t>
      </w:r>
      <w:r w:rsidR="00D47201">
        <w:rPr>
          <w:rFonts w:ascii="Times New Roman" w:hAnsi="Times New Roman"/>
          <w:sz w:val="28"/>
          <w:szCs w:val="28"/>
        </w:rPr>
        <w:t xml:space="preserve">? </w:t>
      </w:r>
      <w:r>
        <w:rPr>
          <w:rFonts w:ascii="Times New Roman" w:hAnsi="Times New Roman"/>
          <w:sz w:val="28"/>
          <w:szCs w:val="28"/>
        </w:rPr>
        <w:t>Всі ознайомлені? Добре, тоді пропоную підтримати порядок денний з пропозиціями Любов Степанівни.</w:t>
      </w:r>
    </w:p>
    <w:p w:rsidR="00D47201" w:rsidRPr="00B111E9" w:rsidRDefault="00D47201" w:rsidP="00D47201">
      <w:pPr>
        <w:spacing w:after="0" w:line="240" w:lineRule="auto"/>
        <w:ind w:firstLine="567"/>
        <w:jc w:val="both"/>
        <w:rPr>
          <w:rFonts w:ascii="Times New Roman" w:eastAsia="Times New Roman" w:hAnsi="Times New Roman"/>
          <w:sz w:val="30"/>
          <w:szCs w:val="30"/>
          <w:lang w:eastAsia="ru-RU"/>
        </w:rPr>
      </w:pPr>
    </w:p>
    <w:p w:rsidR="00D47201" w:rsidRPr="00EC05D2" w:rsidRDefault="00D47201" w:rsidP="00D47201">
      <w:pPr>
        <w:tabs>
          <w:tab w:val="left" w:pos="567"/>
        </w:tabs>
        <w:spacing w:after="0" w:line="240" w:lineRule="auto"/>
        <w:ind w:right="-94"/>
        <w:jc w:val="both"/>
        <w:rPr>
          <w:rFonts w:ascii="Times New Roman" w:hAnsi="Times New Roman"/>
          <w:sz w:val="28"/>
          <w:szCs w:val="28"/>
        </w:rPr>
      </w:pPr>
      <w:r w:rsidRPr="00EC05D2">
        <w:rPr>
          <w:rFonts w:ascii="Times New Roman" w:eastAsia="Times New Roman" w:hAnsi="Times New Roman"/>
          <w:sz w:val="28"/>
          <w:szCs w:val="28"/>
          <w:lang w:eastAsia="ru-RU"/>
        </w:rPr>
        <w:tab/>
      </w:r>
      <w:r w:rsidR="00807C0A">
        <w:rPr>
          <w:rFonts w:ascii="Times New Roman" w:eastAsia="Times New Roman" w:hAnsi="Times New Roman"/>
          <w:sz w:val="28"/>
          <w:szCs w:val="28"/>
          <w:lang w:eastAsia="ru-RU"/>
        </w:rPr>
        <w:t>П</w:t>
      </w:r>
      <w:r w:rsidRPr="00EC05D2">
        <w:rPr>
          <w:rFonts w:ascii="Times New Roman" w:hAnsi="Times New Roman"/>
          <w:sz w:val="28"/>
          <w:szCs w:val="28"/>
        </w:rPr>
        <w:t>рошу голосувати щодо прийняття проєкту порядку денного засідання виконкому за основу.</w:t>
      </w:r>
    </w:p>
    <w:p w:rsidR="00D47201" w:rsidRPr="00B111E9" w:rsidRDefault="00D47201" w:rsidP="00D47201">
      <w:pPr>
        <w:spacing w:after="0" w:line="240" w:lineRule="auto"/>
        <w:jc w:val="both"/>
        <w:rPr>
          <w:rFonts w:ascii="Times New Roman" w:hAnsi="Times New Roman"/>
          <w:sz w:val="30"/>
          <w:szCs w:val="30"/>
        </w:rPr>
      </w:pPr>
    </w:p>
    <w:p w:rsidR="00D47201" w:rsidRPr="00EC05D2" w:rsidRDefault="00D47201" w:rsidP="00D47201">
      <w:pPr>
        <w:tabs>
          <w:tab w:val="left" w:pos="567"/>
        </w:tabs>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за прийняття проєкту порядку денного засідання виконкому за основу:</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807C0A"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807C0A" w:rsidRPr="00EC05D2" w:rsidRDefault="00807C0A" w:rsidP="00807C0A">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807C0A"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Пр</w:t>
      </w:r>
      <w:r>
        <w:rPr>
          <w:rFonts w:ascii="Times New Roman" w:hAnsi="Times New Roman"/>
          <w:sz w:val="28"/>
          <w:szCs w:val="28"/>
        </w:rPr>
        <w:t xml:space="preserve">ошу голосувати щодо </w:t>
      </w:r>
      <w:r w:rsidR="00807C0A">
        <w:rPr>
          <w:rFonts w:ascii="Times New Roman" w:hAnsi="Times New Roman"/>
          <w:sz w:val="28"/>
          <w:szCs w:val="28"/>
        </w:rPr>
        <w:t>заміни питання № 23 проєкту порядку денного</w:t>
      </w:r>
      <w:r>
        <w:rPr>
          <w:rFonts w:ascii="Times New Roman" w:hAnsi="Times New Roman"/>
          <w:sz w:val="28"/>
          <w:szCs w:val="28"/>
        </w:rPr>
        <w:t xml:space="preserve"> </w:t>
      </w:r>
      <w:r w:rsidR="00807C0A">
        <w:rPr>
          <w:rFonts w:ascii="Times New Roman" w:hAnsi="Times New Roman"/>
          <w:sz w:val="28"/>
          <w:szCs w:val="28"/>
        </w:rPr>
        <w:t>засідання виконкому.</w:t>
      </w:r>
    </w:p>
    <w:p w:rsidR="00D47201" w:rsidRPr="00807C0A"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 xml:space="preserve">щодо </w:t>
      </w:r>
      <w:r w:rsidR="00807C0A" w:rsidRPr="00807C0A">
        <w:rPr>
          <w:rFonts w:ascii="Times New Roman" w:hAnsi="Times New Roman"/>
          <w:sz w:val="28"/>
          <w:szCs w:val="28"/>
        </w:rPr>
        <w:t>заміни питання № 23 проєкту порядку денного засідання виконкому</w:t>
      </w:r>
      <w:r w:rsidR="00807C0A">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807C0A"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807C0A" w:rsidRPr="00EC05D2" w:rsidRDefault="00807C0A" w:rsidP="00807C0A">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807C0A"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Пр</w:t>
      </w:r>
      <w:r>
        <w:rPr>
          <w:rFonts w:ascii="Times New Roman" w:hAnsi="Times New Roman"/>
          <w:sz w:val="28"/>
          <w:szCs w:val="28"/>
        </w:rPr>
        <w:t xml:space="preserve">ошу голосувати щодо </w:t>
      </w:r>
      <w:r w:rsidR="00807C0A">
        <w:rPr>
          <w:rFonts w:ascii="Times New Roman" w:hAnsi="Times New Roman"/>
          <w:sz w:val="28"/>
          <w:szCs w:val="28"/>
        </w:rPr>
        <w:t xml:space="preserve">внесення змін у питання № 20 </w:t>
      </w:r>
      <w:r>
        <w:rPr>
          <w:rFonts w:ascii="Times New Roman" w:hAnsi="Times New Roman"/>
          <w:sz w:val="28"/>
          <w:szCs w:val="28"/>
        </w:rPr>
        <w:t xml:space="preserve">проєкту </w:t>
      </w:r>
      <w:r w:rsidRPr="00EC05D2">
        <w:rPr>
          <w:rFonts w:ascii="Times New Roman" w:hAnsi="Times New Roman"/>
          <w:sz w:val="28"/>
          <w:szCs w:val="28"/>
        </w:rPr>
        <w:t>порядку денного засідання виконкому.</w:t>
      </w:r>
    </w:p>
    <w:p w:rsidR="00D47201" w:rsidRPr="00212EC3"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 xml:space="preserve">щодо </w:t>
      </w:r>
      <w:r w:rsidR="00807C0A" w:rsidRPr="00807C0A">
        <w:rPr>
          <w:rFonts w:ascii="Times New Roman" w:hAnsi="Times New Roman"/>
          <w:sz w:val="28"/>
          <w:szCs w:val="28"/>
        </w:rPr>
        <w:t>внесення змін у питання № 20 проєкту порядку денного засідання виконкому</w:t>
      </w:r>
      <w:r w:rsidR="00807C0A">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807C0A"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807C0A" w:rsidRPr="00EC05D2" w:rsidRDefault="00807C0A" w:rsidP="00807C0A">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212EC3" w:rsidRDefault="00D47201" w:rsidP="00D47201">
      <w:pPr>
        <w:spacing w:after="0" w:line="240" w:lineRule="auto"/>
        <w:ind w:firstLine="567"/>
        <w:jc w:val="both"/>
        <w:rPr>
          <w:rFonts w:ascii="Times New Roman" w:hAnsi="Times New Roman"/>
          <w:sz w:val="28"/>
          <w:szCs w:val="28"/>
        </w:rPr>
      </w:pPr>
    </w:p>
    <w:p w:rsidR="00212EC3" w:rsidRPr="00212EC3" w:rsidRDefault="00212EC3" w:rsidP="00212EC3">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rsidR="00212EC3" w:rsidRPr="00212EC3" w:rsidRDefault="00212EC3" w:rsidP="00D47201">
      <w:pPr>
        <w:spacing w:after="0" w:line="240" w:lineRule="auto"/>
        <w:ind w:firstLine="567"/>
        <w:jc w:val="both"/>
        <w:rPr>
          <w:rFonts w:ascii="Times New Roman" w:hAnsi="Times New Roman"/>
          <w:sz w:val="32"/>
          <w:szCs w:val="32"/>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Прошу голосувати щодо</w:t>
      </w:r>
      <w:r>
        <w:rPr>
          <w:rFonts w:ascii="Times New Roman" w:hAnsi="Times New Roman"/>
          <w:sz w:val="28"/>
          <w:szCs w:val="28"/>
        </w:rPr>
        <w:t xml:space="preserve"> пакетного голос</w:t>
      </w:r>
      <w:r w:rsidR="00807C0A">
        <w:rPr>
          <w:rFonts w:ascii="Times New Roman" w:hAnsi="Times New Roman"/>
          <w:sz w:val="28"/>
          <w:szCs w:val="28"/>
        </w:rPr>
        <w:t>ування під час розгляду питань 10</w:t>
      </w:r>
      <w:r>
        <w:rPr>
          <w:rFonts w:ascii="Times New Roman" w:hAnsi="Times New Roman"/>
          <w:sz w:val="28"/>
          <w:szCs w:val="28"/>
        </w:rPr>
        <w:t> – </w:t>
      </w:r>
      <w:r w:rsidR="00807C0A">
        <w:rPr>
          <w:rFonts w:ascii="Times New Roman" w:hAnsi="Times New Roman"/>
          <w:sz w:val="28"/>
          <w:szCs w:val="28"/>
        </w:rPr>
        <w:t xml:space="preserve">14 та 15 – 18 </w:t>
      </w:r>
      <w:r>
        <w:rPr>
          <w:rFonts w:ascii="Times New Roman" w:hAnsi="Times New Roman"/>
          <w:sz w:val="28"/>
          <w:szCs w:val="28"/>
        </w:rPr>
        <w:t>проєкту порядку денного</w:t>
      </w:r>
      <w:r w:rsidRPr="00EC05D2">
        <w:rPr>
          <w:rFonts w:ascii="Times New Roman" w:hAnsi="Times New Roman"/>
          <w:sz w:val="28"/>
          <w:szCs w:val="28"/>
        </w:rPr>
        <w:t xml:space="preserve"> засідання виконкому.</w:t>
      </w:r>
    </w:p>
    <w:p w:rsidR="00D47201" w:rsidRPr="00212EC3"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 xml:space="preserve">за </w:t>
      </w:r>
      <w:r>
        <w:rPr>
          <w:rFonts w:ascii="Times New Roman" w:hAnsi="Times New Roman"/>
          <w:sz w:val="28"/>
          <w:szCs w:val="28"/>
        </w:rPr>
        <w:t xml:space="preserve">пакетне голосування під час розгляду питань </w:t>
      </w:r>
      <w:r w:rsidR="00807C0A" w:rsidRPr="00807C0A">
        <w:rPr>
          <w:rFonts w:ascii="Times New Roman" w:hAnsi="Times New Roman"/>
          <w:sz w:val="28"/>
          <w:szCs w:val="28"/>
        </w:rPr>
        <w:t>10 – 14 та 15 – 18 проєкту порядку денного засідання виконкому</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807C0A"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807C0A" w:rsidRPr="00EC05D2" w:rsidRDefault="00807C0A" w:rsidP="00807C0A">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212EC3" w:rsidRDefault="00D47201" w:rsidP="00D47201">
      <w:pPr>
        <w:tabs>
          <w:tab w:val="left" w:pos="567"/>
        </w:tabs>
        <w:spacing w:after="0" w:line="240" w:lineRule="auto"/>
        <w:jc w:val="both"/>
        <w:rPr>
          <w:rFonts w:ascii="Times New Roman" w:hAnsi="Times New Roman"/>
          <w:sz w:val="28"/>
          <w:szCs w:val="28"/>
        </w:rPr>
      </w:pPr>
    </w:p>
    <w:p w:rsidR="00D47201" w:rsidRPr="00EC05D2" w:rsidRDefault="00D47201" w:rsidP="00D47201">
      <w:pPr>
        <w:spacing w:after="0" w:line="240" w:lineRule="auto"/>
        <w:ind w:firstLine="567"/>
        <w:jc w:val="both"/>
        <w:rPr>
          <w:rFonts w:ascii="Times New Roman" w:hAnsi="Times New Roman"/>
          <w:sz w:val="28"/>
          <w:szCs w:val="28"/>
        </w:rPr>
      </w:pPr>
      <w:r w:rsidRPr="00EC05D2">
        <w:rPr>
          <w:rFonts w:ascii="Times New Roman" w:hAnsi="Times New Roman"/>
          <w:sz w:val="28"/>
          <w:szCs w:val="28"/>
        </w:rPr>
        <w:t>Прошу голосувати щодо прийняття проєкту порядку денного засідання виконкому в цілому з доповненнями</w:t>
      </w:r>
      <w:r w:rsidR="00BF3CE8">
        <w:rPr>
          <w:rFonts w:ascii="Times New Roman" w:hAnsi="Times New Roman"/>
          <w:sz w:val="28"/>
          <w:szCs w:val="28"/>
        </w:rPr>
        <w:t xml:space="preserve"> та уточненнями.</w:t>
      </w:r>
    </w:p>
    <w:p w:rsidR="00D47201" w:rsidRPr="00212EC3" w:rsidRDefault="00D47201" w:rsidP="00D47201">
      <w:pPr>
        <w:spacing w:after="0" w:line="240" w:lineRule="auto"/>
        <w:jc w:val="both"/>
        <w:rPr>
          <w:rFonts w:ascii="Times New Roman" w:hAnsi="Times New Roman"/>
          <w:sz w:val="28"/>
          <w:szCs w:val="28"/>
        </w:rPr>
      </w:pPr>
    </w:p>
    <w:p w:rsidR="00D47201" w:rsidRPr="00EC05D2" w:rsidRDefault="00D47201" w:rsidP="00D47201">
      <w:pPr>
        <w:spacing w:after="0" w:line="240" w:lineRule="auto"/>
        <w:jc w:val="both"/>
        <w:rPr>
          <w:rFonts w:ascii="Times New Roman" w:hAnsi="Times New Roman"/>
          <w:sz w:val="28"/>
          <w:szCs w:val="28"/>
        </w:rPr>
      </w:pPr>
      <w:r w:rsidRPr="00EC05D2">
        <w:rPr>
          <w:rFonts w:ascii="Times New Roman" w:hAnsi="Times New Roman"/>
          <w:b/>
          <w:sz w:val="28"/>
          <w:szCs w:val="28"/>
        </w:rPr>
        <w:t xml:space="preserve">РЕЗУЛЬТАТИ ГОЛОСУВАННЯ </w:t>
      </w:r>
      <w:r w:rsidRPr="00EC05D2">
        <w:rPr>
          <w:rFonts w:ascii="Times New Roman" w:hAnsi="Times New Roman"/>
          <w:sz w:val="28"/>
          <w:szCs w:val="28"/>
        </w:rPr>
        <w:t>за прийняття проєкту порядку денного засідання виконкому в цілому з доповненнями</w:t>
      </w:r>
      <w:r>
        <w:rPr>
          <w:rFonts w:ascii="Times New Roman" w:hAnsi="Times New Roman"/>
          <w:sz w:val="28"/>
          <w:szCs w:val="28"/>
        </w:rPr>
        <w:t xml:space="preserve"> та уточненнями</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807C0A" w:rsidRPr="00EC05D2"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807C0A" w:rsidRDefault="00807C0A" w:rsidP="00807C0A">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807C0A" w:rsidRPr="00EC05D2" w:rsidRDefault="00807C0A" w:rsidP="00807C0A">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D47201" w:rsidRPr="00212EC3" w:rsidRDefault="00D47201" w:rsidP="00D47201">
      <w:pPr>
        <w:tabs>
          <w:tab w:val="left" w:pos="567"/>
        </w:tabs>
        <w:spacing w:after="0" w:line="240" w:lineRule="auto"/>
        <w:jc w:val="both"/>
        <w:rPr>
          <w:rFonts w:ascii="Times New Roman" w:hAnsi="Times New Roman"/>
          <w:sz w:val="28"/>
          <w:szCs w:val="28"/>
        </w:rPr>
      </w:pPr>
    </w:p>
    <w:p w:rsidR="00D47201" w:rsidRPr="00212EC3" w:rsidRDefault="00D47201" w:rsidP="00D47201">
      <w:pPr>
        <w:spacing w:after="0" w:line="240" w:lineRule="auto"/>
        <w:ind w:firstLine="567"/>
        <w:jc w:val="both"/>
        <w:rPr>
          <w:rFonts w:ascii="Times New Roman" w:hAnsi="Times New Roman"/>
          <w:sz w:val="28"/>
          <w:szCs w:val="28"/>
        </w:rPr>
      </w:pPr>
      <w:r w:rsidRPr="00212EC3">
        <w:rPr>
          <w:rFonts w:ascii="Times New Roman" w:hAnsi="Times New Roman"/>
          <w:sz w:val="28"/>
          <w:szCs w:val="28"/>
        </w:rPr>
        <w:t>Рішення прийнято.</w:t>
      </w:r>
    </w:p>
    <w:p w:rsidR="00D47201" w:rsidRPr="00212EC3" w:rsidRDefault="00D47201" w:rsidP="00D47201">
      <w:pPr>
        <w:tabs>
          <w:tab w:val="left" w:pos="567"/>
        </w:tabs>
        <w:spacing w:after="0" w:line="240" w:lineRule="auto"/>
        <w:jc w:val="both"/>
        <w:rPr>
          <w:rFonts w:ascii="Times New Roman" w:hAnsi="Times New Roman"/>
          <w:sz w:val="28"/>
          <w:szCs w:val="28"/>
        </w:rPr>
      </w:pPr>
    </w:p>
    <w:p w:rsidR="00D47201" w:rsidRPr="00212EC3" w:rsidRDefault="00D47201" w:rsidP="00D47201">
      <w:pPr>
        <w:tabs>
          <w:tab w:val="left" w:pos="567"/>
        </w:tabs>
        <w:spacing w:after="0" w:line="240" w:lineRule="auto"/>
        <w:ind w:left="2127" w:hanging="2127"/>
        <w:jc w:val="both"/>
        <w:rPr>
          <w:rFonts w:ascii="Times New Roman" w:hAnsi="Times New Roman"/>
          <w:sz w:val="28"/>
          <w:szCs w:val="28"/>
        </w:rPr>
      </w:pPr>
      <w:r w:rsidRPr="00212EC3">
        <w:rPr>
          <w:rFonts w:ascii="Times New Roman" w:hAnsi="Times New Roman"/>
          <w:b/>
          <w:sz w:val="28"/>
          <w:szCs w:val="28"/>
        </w:rPr>
        <w:t>ВИРІШИЛИ:</w:t>
      </w:r>
      <w:r w:rsidRPr="00212EC3">
        <w:rPr>
          <w:rFonts w:ascii="Times New Roman" w:hAnsi="Times New Roman"/>
          <w:sz w:val="28"/>
          <w:szCs w:val="28"/>
        </w:rPr>
        <w:t xml:space="preserve"> </w:t>
      </w:r>
      <w:r w:rsidRPr="00212EC3">
        <w:rPr>
          <w:rFonts w:ascii="Times New Roman" w:hAnsi="Times New Roman"/>
          <w:sz w:val="28"/>
          <w:szCs w:val="28"/>
        </w:rPr>
        <w:tab/>
        <w:t>- порядок денний засідання виконавчого комітету міської ради затвердити.</w:t>
      </w:r>
    </w:p>
    <w:p w:rsidR="00D47201" w:rsidRPr="00212EC3" w:rsidRDefault="00D47201" w:rsidP="00D47201">
      <w:pPr>
        <w:tabs>
          <w:tab w:val="left" w:pos="567"/>
        </w:tabs>
        <w:spacing w:after="0" w:line="240" w:lineRule="auto"/>
        <w:ind w:left="2127" w:hanging="2127"/>
        <w:jc w:val="both"/>
        <w:rPr>
          <w:rFonts w:ascii="Times New Roman" w:hAnsi="Times New Roman"/>
          <w:sz w:val="32"/>
          <w:szCs w:val="28"/>
        </w:rPr>
      </w:pPr>
    </w:p>
    <w:p w:rsidR="00D47201" w:rsidRPr="00EC05D2" w:rsidRDefault="00D47201" w:rsidP="00D47201">
      <w:pPr>
        <w:spacing w:after="0" w:line="240" w:lineRule="auto"/>
        <w:jc w:val="center"/>
        <w:rPr>
          <w:rFonts w:ascii="Times New Roman" w:eastAsiaTheme="minorHAnsi" w:hAnsi="Times New Roman"/>
          <w:b/>
          <w:sz w:val="28"/>
          <w:szCs w:val="28"/>
          <w:lang w:eastAsia="ru-RU"/>
        </w:rPr>
      </w:pPr>
      <w:r w:rsidRPr="00EC05D2">
        <w:rPr>
          <w:rFonts w:ascii="Times New Roman" w:eastAsiaTheme="minorHAnsi" w:hAnsi="Times New Roman"/>
          <w:b/>
          <w:sz w:val="28"/>
          <w:szCs w:val="28"/>
          <w:lang w:eastAsia="ru-RU"/>
        </w:rPr>
        <w:t>ПОРЯДОК ДЕННИЙ</w:t>
      </w: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хід виконання заходів з підготовки житлово-комунального господарства та об’єктів соціальної сфери Нетішинської міської територіальної громади до роботи в осінньо-зимовий період 2025/2026 року</w:t>
      </w:r>
      <w:r w:rsidRPr="00BF3CE8">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pacing w:val="-10"/>
                <w:sz w:val="28"/>
                <w:szCs w:val="28"/>
                <w:lang w:eastAsia="ru-RU"/>
              </w:rPr>
            </w:pPr>
            <w:proofErr w:type="spellStart"/>
            <w:r w:rsidRPr="00BF3CE8">
              <w:rPr>
                <w:rFonts w:ascii="Times New Roman" w:eastAsia="Times New Roman" w:hAnsi="Times New Roman"/>
                <w:i/>
                <w:spacing w:val="-10"/>
                <w:sz w:val="28"/>
                <w:szCs w:val="28"/>
                <w:lang w:eastAsia="ru-RU"/>
              </w:rPr>
              <w:t>Єлізавета</w:t>
            </w:r>
            <w:proofErr w:type="spellEnd"/>
            <w:r w:rsidRPr="00BF3CE8">
              <w:rPr>
                <w:rFonts w:ascii="Times New Roman" w:eastAsia="Times New Roman" w:hAnsi="Times New Roman"/>
                <w:i/>
                <w:spacing w:val="-10"/>
                <w:sz w:val="28"/>
                <w:szCs w:val="28"/>
                <w:lang w:eastAsia="ru-RU"/>
              </w:rPr>
              <w:t xml:space="preserve"> Чайковська</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відділу благоустрою та житлово-комунального господарства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Іван Романюк</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секретар міської ради</w:t>
            </w:r>
          </w:p>
        </w:tc>
      </w:tr>
    </w:tbl>
    <w:p w:rsidR="00BF3CE8" w:rsidRPr="00212EC3"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початок у місті Нетішин опалювального періоду 2025/2026 року</w:t>
      </w:r>
      <w:r w:rsidRPr="00BF3CE8">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pacing w:val="-10"/>
                <w:sz w:val="28"/>
                <w:szCs w:val="28"/>
                <w:lang w:eastAsia="ru-RU"/>
              </w:rPr>
            </w:pPr>
            <w:proofErr w:type="spellStart"/>
            <w:r w:rsidRPr="00BF3CE8">
              <w:rPr>
                <w:rFonts w:ascii="Times New Roman" w:eastAsia="Times New Roman" w:hAnsi="Times New Roman"/>
                <w:i/>
                <w:spacing w:val="-10"/>
                <w:sz w:val="28"/>
                <w:szCs w:val="28"/>
                <w:lang w:eastAsia="ru-RU"/>
              </w:rPr>
              <w:t>Єлізавета</w:t>
            </w:r>
            <w:proofErr w:type="spellEnd"/>
            <w:r w:rsidRPr="00BF3CE8">
              <w:rPr>
                <w:rFonts w:ascii="Times New Roman" w:eastAsia="Times New Roman" w:hAnsi="Times New Roman"/>
                <w:i/>
                <w:spacing w:val="-10"/>
                <w:sz w:val="28"/>
                <w:szCs w:val="28"/>
                <w:lang w:eastAsia="ru-RU"/>
              </w:rPr>
              <w:t xml:space="preserve"> Чайковська</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відділу благоустрою та житлово-комунального господарства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Іван Романюк</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секретар міської ради</w:t>
            </w:r>
          </w:p>
        </w:tc>
      </w:tr>
    </w:tbl>
    <w:p w:rsidR="00BF3CE8" w:rsidRDefault="00BF3CE8"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212EC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w:t>
      </w:r>
    </w:p>
    <w:p w:rsidR="00212EC3" w:rsidRPr="00212EC3" w:rsidRDefault="00212EC3"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початок опалювального періоду 2025/2026 року у селі Старий Кривин Шепетівського району Хмельницької області</w:t>
      </w:r>
      <w:r w:rsidRPr="00BF3CE8">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pacing w:val="-10"/>
                <w:sz w:val="28"/>
                <w:szCs w:val="28"/>
                <w:lang w:eastAsia="ru-RU"/>
              </w:rPr>
            </w:pPr>
            <w:proofErr w:type="spellStart"/>
            <w:r w:rsidRPr="00BF3CE8">
              <w:rPr>
                <w:rFonts w:ascii="Times New Roman" w:eastAsia="Times New Roman" w:hAnsi="Times New Roman"/>
                <w:i/>
                <w:spacing w:val="-10"/>
                <w:sz w:val="28"/>
                <w:szCs w:val="28"/>
                <w:lang w:eastAsia="ru-RU"/>
              </w:rPr>
              <w:t>Єлізавета</w:t>
            </w:r>
            <w:proofErr w:type="spellEnd"/>
            <w:r w:rsidRPr="00BF3CE8">
              <w:rPr>
                <w:rFonts w:ascii="Times New Roman" w:eastAsia="Times New Roman" w:hAnsi="Times New Roman"/>
                <w:i/>
                <w:spacing w:val="-10"/>
                <w:sz w:val="28"/>
                <w:szCs w:val="28"/>
                <w:lang w:eastAsia="ru-RU"/>
              </w:rPr>
              <w:t xml:space="preserve"> Чайковська</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відділу благоустрою та житлово-комунального господарства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Іван Романюк</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секретар міської ради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визнання таким, що втратило чинність, рішення виконавчого комітету Нетішинської міської ради від 14 вересня 2023 року № 345/2023 «Про затвердження фактичної мережі закладів дошкільної, загальної середньої та позашкільної освіти Нетішинської міської територіальної громади на 2023/2024 навчальний рік»</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pacing w:val="-10"/>
                <w:sz w:val="28"/>
                <w:szCs w:val="28"/>
                <w:lang w:eastAsia="ru-RU"/>
              </w:rPr>
            </w:pPr>
            <w:r w:rsidRPr="00BF3CE8">
              <w:rPr>
                <w:rFonts w:ascii="Times New Roman" w:eastAsia="Times New Roman" w:hAnsi="Times New Roman"/>
                <w:i/>
                <w:spacing w:val="-10"/>
                <w:sz w:val="28"/>
                <w:szCs w:val="28"/>
                <w:lang w:eastAsia="ru-RU"/>
              </w:rPr>
              <w:t>Інна Гнатів</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юридичної служби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Іван Романюк</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секретар міської ради</w:t>
            </w:r>
          </w:p>
        </w:tc>
      </w:tr>
    </w:tbl>
    <w:p w:rsidR="00BF3CE8" w:rsidRPr="00BF3CE8" w:rsidRDefault="00BF3CE8" w:rsidP="00BF3CE8">
      <w:pPr>
        <w:spacing w:after="0" w:line="240" w:lineRule="auto"/>
        <w:jc w:val="center"/>
        <w:rPr>
          <w:rFonts w:ascii="Times New Roman" w:eastAsia="Times New Roman" w:hAnsi="Times New Roman"/>
          <w:spacing w:val="-10"/>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визнання таким, що втратило чинність, рішення виконавчого комітету Нетішинської міської ради від 28 липня 2022 року № 240/2022 «Про встановлення тарифів на послуги з поводження з побутовими відходами»</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pacing w:val="-10"/>
                <w:sz w:val="28"/>
                <w:szCs w:val="28"/>
                <w:lang w:eastAsia="ru-RU"/>
              </w:rPr>
            </w:pPr>
            <w:r w:rsidRPr="00BF3CE8">
              <w:rPr>
                <w:rFonts w:ascii="Times New Roman" w:eastAsia="Times New Roman" w:hAnsi="Times New Roman"/>
                <w:i/>
                <w:spacing w:val="-10"/>
                <w:sz w:val="28"/>
                <w:szCs w:val="28"/>
                <w:lang w:eastAsia="ru-RU"/>
              </w:rPr>
              <w:t>Інна Гнатів</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юридичної служби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Іван Романюк</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секретар міської ради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видалення зелених насаджень на території міста Нетішин</w:t>
      </w:r>
      <w:r w:rsidRPr="00BF3CE8">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Ганна Тонка</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BF3CE8">
              <w:rPr>
                <w:rFonts w:ascii="Times New Roman" w:eastAsia="Times New Roman" w:hAnsi="Times New Roman"/>
                <w:sz w:val="28"/>
                <w:szCs w:val="28"/>
                <w:lang w:eastAsia="ru-RU"/>
              </w:rPr>
              <w:t>довища</w:t>
            </w:r>
            <w:proofErr w:type="spellEnd"/>
            <w:r w:rsidRPr="00BF3CE8">
              <w:rPr>
                <w:rFonts w:ascii="Times New Roman" w:eastAsia="Times New Roman" w:hAnsi="Times New Roman"/>
                <w:sz w:val="28"/>
                <w:szCs w:val="28"/>
                <w:lang w:eastAsia="ru-RU"/>
              </w:rPr>
              <w:t xml:space="preserve">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Денис Захарків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перший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 xml:space="preserve">Про </w:t>
      </w:r>
      <w:r w:rsidRPr="00BF3CE8">
        <w:rPr>
          <w:rFonts w:ascii="Times New Roman" w:eastAsia="Times New Roman" w:hAnsi="Times New Roman"/>
          <w:sz w:val="28"/>
          <w:szCs w:val="28"/>
          <w:lang w:eastAsia="ru-RU"/>
        </w:rPr>
        <w:t>видалення зелених насаджень у районі будинку № 21, що на проспекті Незалежності</w:t>
      </w:r>
      <w:r w:rsidRPr="00BF3CE8">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Ганна Тонка</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BF3CE8">
              <w:rPr>
                <w:rFonts w:ascii="Times New Roman" w:eastAsia="Times New Roman" w:hAnsi="Times New Roman"/>
                <w:sz w:val="28"/>
                <w:szCs w:val="28"/>
                <w:lang w:eastAsia="ru-RU"/>
              </w:rPr>
              <w:t>довища</w:t>
            </w:r>
            <w:proofErr w:type="spellEnd"/>
            <w:r w:rsidRPr="00BF3CE8">
              <w:rPr>
                <w:rFonts w:ascii="Times New Roman" w:eastAsia="Times New Roman" w:hAnsi="Times New Roman"/>
                <w:sz w:val="28"/>
                <w:szCs w:val="28"/>
                <w:lang w:eastAsia="ru-RU"/>
              </w:rPr>
              <w:t xml:space="preserve">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Денис Захарків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перший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pacing w:val="-10"/>
          <w:sz w:val="28"/>
          <w:szCs w:val="28"/>
          <w:lang w:eastAsia="ru-RU"/>
        </w:rPr>
      </w:pPr>
      <w:r w:rsidRPr="00BF3CE8">
        <w:rPr>
          <w:rFonts w:ascii="Times New Roman" w:eastAsia="Times New Roman" w:hAnsi="Times New Roman"/>
          <w:sz w:val="28"/>
          <w:szCs w:val="28"/>
          <w:lang w:eastAsia="uk-UA"/>
        </w:rPr>
        <w:t>Про передачу у власність громадян житлового приміщення у гуртожитку, що належить до комунальної власності Нетішинської міської територіальної громади</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Артем </w:t>
            </w:r>
            <w:proofErr w:type="spellStart"/>
            <w:r w:rsidRPr="00BF3CE8">
              <w:rPr>
                <w:rFonts w:ascii="Times New Roman" w:eastAsia="Times New Roman" w:hAnsi="Times New Roman"/>
                <w:i/>
                <w:sz w:val="28"/>
                <w:szCs w:val="28"/>
                <w:lang w:eastAsia="ru-RU"/>
              </w:rPr>
              <w:t>Гіжицький</w:t>
            </w:r>
            <w:proofErr w:type="spellEnd"/>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директор Фонду комунального майна міста </w:t>
            </w:r>
            <w:proofErr w:type="spellStart"/>
            <w:r w:rsidRPr="00BF3CE8">
              <w:rPr>
                <w:rFonts w:ascii="Times New Roman" w:eastAsia="Times New Roman" w:hAnsi="Times New Roman"/>
                <w:sz w:val="28"/>
                <w:szCs w:val="28"/>
                <w:lang w:eastAsia="ru-RU"/>
              </w:rPr>
              <w:t>Нетішина</w:t>
            </w:r>
            <w:proofErr w:type="spellEnd"/>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Денис Захарків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перший заступник міського голови</w:t>
            </w:r>
          </w:p>
        </w:tc>
      </w:tr>
    </w:tbl>
    <w:p w:rsidR="00BF3CE8" w:rsidRDefault="00BF3CE8"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212EC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p>
    <w:p w:rsidR="00212EC3" w:rsidRPr="00BF3CE8" w:rsidRDefault="00212EC3"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27 березня 2025 року № 128/2025 «Про комісію з питань захисту прав дитини»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w:t>
      </w:r>
      <w:r w:rsidR="00D362A9">
        <w:rPr>
          <w:rFonts w:ascii="Times New Roman" w:eastAsia="Times New Roman" w:hAnsi="Times New Roman"/>
          <w:sz w:val="28"/>
          <w:szCs w:val="28"/>
          <w:lang w:eastAsia="ru-RU"/>
        </w:rPr>
        <w:t>М…</w:t>
      </w:r>
      <w:r w:rsidRPr="00BF3CE8">
        <w:rPr>
          <w:rFonts w:ascii="Times New Roman" w:eastAsia="Times New Roman" w:hAnsi="Times New Roman"/>
          <w:sz w:val="28"/>
          <w:szCs w:val="28"/>
          <w:lang w:eastAsia="ru-RU"/>
        </w:rPr>
        <w:t xml:space="preserve"> статусу дитини, яка постраждала внаслідок воєнних дій та збройних конфліктів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малолітній </w:t>
      </w:r>
      <w:r w:rsidR="00D362A9">
        <w:rPr>
          <w:rFonts w:ascii="Times New Roman" w:eastAsia="Times New Roman" w:hAnsi="Times New Roman"/>
          <w:sz w:val="28"/>
          <w:szCs w:val="28"/>
          <w:lang w:eastAsia="ru-RU"/>
        </w:rPr>
        <w:t>Д…</w:t>
      </w:r>
      <w:r w:rsidR="00003F0B">
        <w:rPr>
          <w:rFonts w:ascii="Times New Roman" w:eastAsia="Times New Roman" w:hAnsi="Times New Roman"/>
          <w:sz w:val="28"/>
          <w:szCs w:val="28"/>
          <w:lang w:eastAsia="ru-RU"/>
        </w:rPr>
        <w:t xml:space="preserve"> </w:t>
      </w:r>
      <w:r w:rsidRPr="00BF3CE8">
        <w:rPr>
          <w:rFonts w:ascii="Times New Roman" w:eastAsia="Times New Roman" w:hAnsi="Times New Roman"/>
          <w:sz w:val="28"/>
          <w:szCs w:val="28"/>
          <w:lang w:eastAsia="ru-RU"/>
        </w:rPr>
        <w:t xml:space="preserve">статусу дитини, яка постраждала внаслідок воєнних дій та збройних конфліктів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12284B"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малолітній </w:t>
      </w:r>
      <w:r w:rsidR="00D362A9">
        <w:rPr>
          <w:rFonts w:ascii="Times New Roman" w:eastAsia="Times New Roman" w:hAnsi="Times New Roman"/>
          <w:sz w:val="28"/>
          <w:szCs w:val="28"/>
          <w:lang w:eastAsia="ru-RU"/>
        </w:rPr>
        <w:t>Х…</w:t>
      </w:r>
      <w:r w:rsidRPr="00BF3CE8">
        <w:rPr>
          <w:rFonts w:ascii="Times New Roman" w:eastAsia="Times New Roman" w:hAnsi="Times New Roman"/>
          <w:sz w:val="28"/>
          <w:szCs w:val="28"/>
          <w:lang w:eastAsia="ru-RU"/>
        </w:rPr>
        <w:t xml:space="preserve"> статусу дитини, яка постраждала внаслідок воєнних дій та збройних конфліктів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малолітньому </w:t>
      </w:r>
      <w:r w:rsidR="00D362A9">
        <w:rPr>
          <w:rFonts w:ascii="Times New Roman" w:eastAsia="Times New Roman" w:hAnsi="Times New Roman"/>
          <w:sz w:val="28"/>
          <w:szCs w:val="28"/>
          <w:lang w:eastAsia="ru-RU"/>
        </w:rPr>
        <w:t>П…</w:t>
      </w:r>
      <w:r w:rsidRPr="00BF3CE8">
        <w:rPr>
          <w:rFonts w:ascii="Times New Roman" w:eastAsia="Times New Roman" w:hAnsi="Times New Roman"/>
          <w:sz w:val="28"/>
          <w:szCs w:val="28"/>
          <w:lang w:eastAsia="ru-RU"/>
        </w:rPr>
        <w:t xml:space="preserve"> статусу дитини, яка постраждала внаслідок воєнних дій та збройних конфліктів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неповнолітній </w:t>
      </w:r>
      <w:r w:rsidR="00D362A9">
        <w:rPr>
          <w:rFonts w:ascii="Times New Roman" w:eastAsia="Times New Roman" w:hAnsi="Times New Roman"/>
          <w:spacing w:val="-2"/>
          <w:sz w:val="28"/>
          <w:szCs w:val="28"/>
          <w:lang w:eastAsia="ru-RU"/>
        </w:rPr>
        <w:t>З…</w:t>
      </w:r>
      <w:r w:rsidRPr="00BF3CE8">
        <w:rPr>
          <w:rFonts w:ascii="Times New Roman" w:eastAsia="Times New Roman" w:hAnsi="Times New Roman"/>
          <w:spacing w:val="-2"/>
          <w:sz w:val="28"/>
          <w:szCs w:val="28"/>
          <w:lang w:eastAsia="ru-RU"/>
        </w:rPr>
        <w:t xml:space="preserve"> статусу дитини, яка</w:t>
      </w:r>
      <w:r w:rsidRPr="00BF3CE8">
        <w:rPr>
          <w:rFonts w:ascii="Times New Roman" w:eastAsia="Times New Roman" w:hAnsi="Times New Roman"/>
          <w:sz w:val="28"/>
          <w:szCs w:val="28"/>
          <w:lang w:eastAsia="ru-RU"/>
        </w:rPr>
        <w:t xml:space="preserve"> постраждала внаслідок воєнних дій та збройних конфліктів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jc w:val="both"/>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дозволу на укладення договору про поділ майна подружжя </w:t>
      </w:r>
      <w:r w:rsidR="00D362A9">
        <w:rPr>
          <w:rFonts w:ascii="Times New Roman" w:eastAsia="Times New Roman" w:hAnsi="Times New Roman"/>
          <w:sz w:val="28"/>
          <w:szCs w:val="28"/>
          <w:lang w:eastAsia="ru-RU"/>
        </w:rPr>
        <w:t>Н…</w:t>
      </w:r>
      <w:r w:rsidRPr="00BF3CE8">
        <w:rPr>
          <w:rFonts w:ascii="Times New Roman" w:eastAsia="Times New Roman" w:hAnsi="Times New Roman"/>
          <w:sz w:val="28"/>
          <w:szCs w:val="28"/>
          <w:lang w:eastAsia="ru-RU"/>
        </w:rPr>
        <w:t xml:space="preserve"> та Н</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а саме, приватної квартири, право користування якою має малолітня донька </w:t>
      </w:r>
      <w:r w:rsidR="00D362A9">
        <w:rPr>
          <w:rFonts w:ascii="Times New Roman" w:eastAsia="Times New Roman" w:hAnsi="Times New Roman"/>
          <w:sz w:val="28"/>
          <w:szCs w:val="28"/>
          <w:lang w:eastAsia="ru-RU"/>
        </w:rPr>
        <w:t>Н…</w:t>
      </w:r>
      <w:r w:rsidR="0012284B">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Default="00BF3CE8" w:rsidP="00BF3CE8">
      <w:pPr>
        <w:spacing w:after="0" w:line="240" w:lineRule="auto"/>
        <w:rPr>
          <w:rFonts w:ascii="Times New Roman" w:eastAsia="Times New Roman" w:hAnsi="Times New Roman"/>
          <w:sz w:val="28"/>
          <w:szCs w:val="28"/>
          <w:lang w:eastAsia="ru-RU"/>
        </w:rPr>
      </w:pPr>
    </w:p>
    <w:p w:rsidR="00212EC3" w:rsidRDefault="00212EC3" w:rsidP="00BF3CE8">
      <w:pPr>
        <w:spacing w:after="0" w:line="240" w:lineRule="auto"/>
        <w:rPr>
          <w:rFonts w:ascii="Times New Roman" w:eastAsia="Times New Roman" w:hAnsi="Times New Roman"/>
          <w:sz w:val="28"/>
          <w:szCs w:val="28"/>
          <w:lang w:eastAsia="ru-RU"/>
        </w:rPr>
      </w:pPr>
    </w:p>
    <w:p w:rsidR="00212EC3" w:rsidRDefault="00212EC3" w:rsidP="00212EC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p>
    <w:p w:rsidR="00212EC3" w:rsidRPr="00BF3CE8" w:rsidRDefault="00212EC3"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w:t>
      </w:r>
      <w:r w:rsidR="00D362A9">
        <w:rPr>
          <w:rFonts w:ascii="Times New Roman" w:eastAsia="Times New Roman" w:hAnsi="Times New Roman"/>
          <w:sz w:val="28"/>
          <w:szCs w:val="28"/>
          <w:lang w:eastAsia="ru-RU"/>
        </w:rPr>
        <w:t>К…</w:t>
      </w:r>
      <w:r w:rsidRPr="00BF3CE8">
        <w:rPr>
          <w:rFonts w:ascii="Times New Roman" w:eastAsia="Times New Roman" w:hAnsi="Times New Roman"/>
          <w:sz w:val="28"/>
          <w:szCs w:val="28"/>
          <w:lang w:eastAsia="ru-RU"/>
        </w:rPr>
        <w:t xml:space="preserve"> та К</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дозволу на укладення договору дарування 1/3 частини приватної квартири, що належить С</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1/3 частини пр</w:t>
      </w:r>
      <w:r w:rsidR="0012284B">
        <w:rPr>
          <w:rFonts w:ascii="Times New Roman" w:eastAsia="Times New Roman" w:hAnsi="Times New Roman"/>
          <w:sz w:val="28"/>
          <w:szCs w:val="28"/>
          <w:lang w:eastAsia="ru-RU"/>
        </w:rPr>
        <w:t>иватної ква</w:t>
      </w:r>
      <w:r w:rsidR="00D362A9">
        <w:rPr>
          <w:rFonts w:ascii="Times New Roman" w:eastAsia="Times New Roman" w:hAnsi="Times New Roman"/>
          <w:sz w:val="28"/>
          <w:szCs w:val="28"/>
          <w:lang w:eastAsia="ru-RU"/>
        </w:rPr>
        <w:t>ртири, що належить С…</w:t>
      </w:r>
      <w:r w:rsidRPr="00BF3CE8">
        <w:rPr>
          <w:rFonts w:ascii="Times New Roman" w:eastAsia="Times New Roman" w:hAnsi="Times New Roman"/>
          <w:sz w:val="28"/>
          <w:szCs w:val="28"/>
          <w:lang w:eastAsia="ru-RU"/>
        </w:rPr>
        <w:t xml:space="preserve">, право користування якою має малолітній </w:t>
      </w:r>
      <w:r w:rsidR="00D362A9">
        <w:rPr>
          <w:rFonts w:ascii="Times New Roman" w:eastAsia="Times New Roman" w:hAnsi="Times New Roman"/>
          <w:sz w:val="28"/>
          <w:szCs w:val="28"/>
          <w:lang w:eastAsia="ru-RU"/>
        </w:rPr>
        <w:t>К…</w:t>
      </w:r>
      <w:r w:rsidRPr="00BF3CE8">
        <w:rPr>
          <w:rFonts w:ascii="Times New Roman" w:eastAsia="Times New Roman" w:hAnsi="Times New Roman"/>
          <w:sz w:val="28"/>
          <w:szCs w:val="28"/>
          <w:lang w:eastAsia="ru-RU"/>
        </w:rPr>
        <w:t>, на ім’я К</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BF3CE8"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w:t>
      </w:r>
      <w:r w:rsidR="00D362A9">
        <w:rPr>
          <w:rFonts w:ascii="Times New Roman" w:eastAsia="Times New Roman" w:hAnsi="Times New Roman"/>
          <w:sz w:val="28"/>
          <w:szCs w:val="28"/>
          <w:lang w:eastAsia="ru-RU"/>
        </w:rPr>
        <w:t>Р…</w:t>
      </w:r>
      <w:r w:rsidRPr="00BF3CE8">
        <w:rPr>
          <w:rFonts w:ascii="Times New Roman" w:eastAsia="Times New Roman" w:hAnsi="Times New Roman"/>
          <w:sz w:val="28"/>
          <w:szCs w:val="28"/>
          <w:lang w:eastAsia="ru-RU"/>
        </w:rPr>
        <w:t xml:space="preserve"> та Р</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дозволу на укладення договору дарування 1/3 частини приватної квартири, що належить </w:t>
      </w:r>
      <w:r w:rsidR="00D362A9">
        <w:rPr>
          <w:rFonts w:ascii="Times New Roman" w:eastAsia="Times New Roman" w:hAnsi="Times New Roman"/>
          <w:sz w:val="28"/>
          <w:szCs w:val="28"/>
          <w:lang w:eastAsia="ru-RU"/>
        </w:rPr>
        <w:t>М…</w:t>
      </w:r>
      <w:r w:rsidRPr="00BF3CE8">
        <w:rPr>
          <w:rFonts w:ascii="Times New Roman" w:eastAsia="Times New Roman" w:hAnsi="Times New Roman"/>
          <w:sz w:val="28"/>
          <w:szCs w:val="28"/>
          <w:lang w:eastAsia="ru-RU"/>
        </w:rPr>
        <w:t xml:space="preserve">, 1/3 частини приватної </w:t>
      </w:r>
      <w:r w:rsidR="0012284B">
        <w:rPr>
          <w:rFonts w:ascii="Times New Roman" w:eastAsia="Times New Roman" w:hAnsi="Times New Roman"/>
          <w:sz w:val="28"/>
          <w:szCs w:val="28"/>
          <w:lang w:eastAsia="ru-RU"/>
        </w:rPr>
        <w:t>кварт</w:t>
      </w:r>
      <w:r w:rsidR="00D362A9">
        <w:rPr>
          <w:rFonts w:ascii="Times New Roman" w:eastAsia="Times New Roman" w:hAnsi="Times New Roman"/>
          <w:sz w:val="28"/>
          <w:szCs w:val="28"/>
          <w:lang w:eastAsia="ru-RU"/>
        </w:rPr>
        <w:t>ири, що належить М…</w:t>
      </w:r>
      <w:r w:rsidRPr="00BF3CE8">
        <w:rPr>
          <w:rFonts w:ascii="Times New Roman" w:eastAsia="Times New Roman" w:hAnsi="Times New Roman"/>
          <w:sz w:val="28"/>
          <w:szCs w:val="28"/>
          <w:lang w:eastAsia="ru-RU"/>
        </w:rPr>
        <w:t>, право користування якою мають малолітні діти Р</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Р</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Р</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на ім</w:t>
      </w:r>
      <w:r w:rsidRPr="0012284B">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я Р</w:t>
      </w:r>
      <w:r w:rsidR="00D362A9">
        <w:rPr>
          <w:rFonts w:ascii="Times New Roman" w:eastAsia="Times New Roman" w:hAnsi="Times New Roman"/>
          <w:sz w:val="28"/>
          <w:szCs w:val="28"/>
          <w:lang w:eastAsia="ru-RU"/>
        </w:rPr>
        <w:t>…</w:t>
      </w:r>
      <w:r w:rsidR="0012284B">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212EC3"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w:t>
      </w:r>
      <w:r w:rsidR="00D362A9">
        <w:rPr>
          <w:rFonts w:ascii="Times New Roman" w:eastAsia="Times New Roman" w:hAnsi="Times New Roman"/>
          <w:sz w:val="28"/>
          <w:szCs w:val="28"/>
          <w:lang w:eastAsia="ru-RU"/>
        </w:rPr>
        <w:t>Х…</w:t>
      </w:r>
      <w:r w:rsidR="0012284B">
        <w:rPr>
          <w:rFonts w:ascii="Times New Roman" w:eastAsia="Times New Roman" w:hAnsi="Times New Roman"/>
          <w:sz w:val="28"/>
          <w:szCs w:val="28"/>
          <w:lang w:eastAsia="ru-RU"/>
        </w:rPr>
        <w:t xml:space="preserve"> та Х</w:t>
      </w:r>
      <w:r w:rsidR="00D362A9">
        <w:rPr>
          <w:rFonts w:ascii="Times New Roman" w:eastAsia="Times New Roman" w:hAnsi="Times New Roman"/>
          <w:sz w:val="28"/>
          <w:szCs w:val="28"/>
          <w:lang w:eastAsia="ru-RU"/>
        </w:rPr>
        <w:t>…</w:t>
      </w:r>
      <w:r w:rsidRPr="00BF3CE8">
        <w:rPr>
          <w:rFonts w:ascii="Times New Roman" w:eastAsia="Times New Roman" w:hAnsi="Times New Roman"/>
          <w:sz w:val="28"/>
          <w:szCs w:val="28"/>
          <w:lang w:eastAsia="ru-RU"/>
        </w:rPr>
        <w:t xml:space="preserve"> дозволу на </w:t>
      </w:r>
      <w:r w:rsidRPr="00BF3CE8">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Pr="00BF3CE8">
        <w:rPr>
          <w:rFonts w:ascii="Times New Roman" w:eastAsia="Times New Roman" w:hAnsi="Times New Roman"/>
          <w:sz w:val="28"/>
          <w:szCs w:val="28"/>
          <w:lang w:eastAsia="ru-RU"/>
        </w:rPr>
        <w:t xml:space="preserve"> право користування</w:t>
      </w:r>
      <w:r w:rsidR="0012284B">
        <w:rPr>
          <w:rFonts w:ascii="Times New Roman" w:eastAsia="Times New Roman" w:hAnsi="Times New Roman"/>
          <w:sz w:val="28"/>
          <w:szCs w:val="28"/>
          <w:lang w:eastAsia="ru-RU"/>
        </w:rPr>
        <w:t xml:space="preserve"> </w:t>
      </w:r>
      <w:r w:rsidR="00D362A9">
        <w:rPr>
          <w:rFonts w:ascii="Times New Roman" w:eastAsia="Times New Roman" w:hAnsi="Times New Roman"/>
          <w:sz w:val="28"/>
          <w:szCs w:val="28"/>
          <w:lang w:eastAsia="ru-RU"/>
        </w:rPr>
        <w:t>якою має неповнолітня донька Х…</w:t>
      </w:r>
      <w:r w:rsidRPr="00BF3CE8">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Антоніна Карназей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212EC3"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26 травня 2022 року № 185/2022 «Про заохочувальні відзнаки для дітей та молоді Нетішинської міської територіальної громади»</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Любов Рябчук </w:t>
            </w:r>
          </w:p>
        </w:tc>
        <w:tc>
          <w:tcPr>
            <w:tcW w:w="5333" w:type="dxa"/>
            <w:hideMark/>
          </w:tcPr>
          <w:p w:rsidR="00BF3CE8" w:rsidRPr="00BF3CE8" w:rsidRDefault="00BF3CE8" w:rsidP="00BF3CE8">
            <w:pPr>
              <w:spacing w:after="0" w:line="240" w:lineRule="auto"/>
              <w:ind w:left="-80" w:right="-46"/>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 начальник відділу молоді та спорту виконавчого комітету міської ради </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212EC3" w:rsidRDefault="00BF3CE8" w:rsidP="00BF3CE8">
      <w:pPr>
        <w:spacing w:after="0" w:line="240" w:lineRule="auto"/>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матеріальної допомоги сім’ям загиблих/померлих захисників України </w:t>
      </w:r>
    </w:p>
    <w:tbl>
      <w:tblPr>
        <w:tblW w:w="9673" w:type="dxa"/>
        <w:tblInd w:w="-14" w:type="dxa"/>
        <w:tblLayout w:type="fixed"/>
        <w:tblLook w:val="01E0" w:firstRow="1" w:lastRow="1" w:firstColumn="1" w:lastColumn="1" w:noHBand="0" w:noVBand="0"/>
      </w:tblPr>
      <w:tblGrid>
        <w:gridCol w:w="1778"/>
        <w:gridCol w:w="2576"/>
        <w:gridCol w:w="5319"/>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576"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Валентина Склярук </w:t>
            </w:r>
          </w:p>
        </w:tc>
        <w:tc>
          <w:tcPr>
            <w:tcW w:w="5319" w:type="dxa"/>
            <w:hideMark/>
          </w:tcPr>
          <w:p w:rsidR="00BF3CE8" w:rsidRPr="00BF3CE8" w:rsidRDefault="00BF3CE8" w:rsidP="00BF3CE8">
            <w:pPr>
              <w:spacing w:after="0" w:line="240" w:lineRule="auto"/>
              <w:ind w:left="-80" w:right="-80"/>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576"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19"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212EC3" w:rsidRDefault="00BF3CE8" w:rsidP="00BF3CE8">
      <w:pPr>
        <w:spacing w:after="0" w:line="240" w:lineRule="auto"/>
        <w:jc w:val="both"/>
        <w:rPr>
          <w:rFonts w:ascii="Times New Roman" w:eastAsia="Times New Roman" w:hAnsi="Times New Roman"/>
          <w:sz w:val="28"/>
          <w:szCs w:val="28"/>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Валентина Склярук </w:t>
            </w:r>
          </w:p>
        </w:tc>
        <w:tc>
          <w:tcPr>
            <w:tcW w:w="5333" w:type="dxa"/>
            <w:hideMark/>
          </w:tcPr>
          <w:p w:rsidR="00BF3CE8" w:rsidRPr="00BF3CE8" w:rsidRDefault="00BF3CE8" w:rsidP="00BF3CE8">
            <w:pPr>
              <w:spacing w:after="0" w:line="240" w:lineRule="auto"/>
              <w:ind w:left="-80" w:right="-80"/>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Default="00BF3CE8" w:rsidP="00BF3CE8">
      <w:pPr>
        <w:spacing w:after="0" w:line="240" w:lineRule="auto"/>
        <w:jc w:val="both"/>
        <w:rPr>
          <w:rFonts w:ascii="Times New Roman" w:eastAsia="Times New Roman" w:hAnsi="Times New Roman"/>
          <w:sz w:val="28"/>
          <w:szCs w:val="28"/>
          <w:lang w:eastAsia="ru-RU"/>
        </w:rPr>
      </w:pPr>
    </w:p>
    <w:p w:rsidR="00212EC3" w:rsidRDefault="00212EC3" w:rsidP="00BF3CE8">
      <w:pPr>
        <w:spacing w:after="0" w:line="240" w:lineRule="auto"/>
        <w:jc w:val="both"/>
        <w:rPr>
          <w:rFonts w:ascii="Times New Roman" w:eastAsia="Times New Roman" w:hAnsi="Times New Roman"/>
          <w:sz w:val="28"/>
          <w:szCs w:val="28"/>
          <w:lang w:eastAsia="ru-RU"/>
        </w:rPr>
      </w:pPr>
    </w:p>
    <w:p w:rsidR="00D362A9" w:rsidRDefault="00D362A9" w:rsidP="00BF3CE8">
      <w:pPr>
        <w:spacing w:after="0" w:line="240" w:lineRule="auto"/>
        <w:jc w:val="both"/>
        <w:rPr>
          <w:rFonts w:ascii="Times New Roman" w:eastAsia="Times New Roman" w:hAnsi="Times New Roman"/>
          <w:sz w:val="28"/>
          <w:szCs w:val="28"/>
          <w:lang w:eastAsia="ru-RU"/>
        </w:rPr>
      </w:pPr>
    </w:p>
    <w:p w:rsidR="00212EC3" w:rsidRDefault="00212EC3" w:rsidP="00212EC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p>
    <w:p w:rsidR="00212EC3" w:rsidRPr="0018060D" w:rsidRDefault="00212EC3" w:rsidP="00BF3CE8">
      <w:pPr>
        <w:spacing w:after="0" w:line="240" w:lineRule="auto"/>
        <w:jc w:val="both"/>
        <w:rPr>
          <w:rFonts w:ascii="Times New Roman" w:eastAsia="Times New Roman" w:hAnsi="Times New Roman"/>
          <w:sz w:val="32"/>
          <w:szCs w:val="32"/>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надання одноразової грошової допомоги на забезпечення поховання військовослужбовця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Валентина Склярук </w:t>
            </w:r>
          </w:p>
        </w:tc>
        <w:tc>
          <w:tcPr>
            <w:tcW w:w="5333" w:type="dxa"/>
            <w:hideMark/>
          </w:tcPr>
          <w:p w:rsidR="00BF3CE8" w:rsidRPr="00BF3CE8" w:rsidRDefault="00BF3CE8" w:rsidP="00BF3CE8">
            <w:pPr>
              <w:spacing w:after="0" w:line="240" w:lineRule="auto"/>
              <w:ind w:left="-80" w:right="-80"/>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18060D" w:rsidRDefault="00BF3CE8" w:rsidP="00BF3CE8">
      <w:pPr>
        <w:spacing w:after="0" w:line="240" w:lineRule="auto"/>
        <w:rPr>
          <w:rFonts w:ascii="Times New Roman" w:eastAsia="Times New Roman" w:hAnsi="Times New Roman"/>
          <w:sz w:val="32"/>
          <w:szCs w:val="32"/>
          <w:lang w:eastAsia="ru-RU"/>
        </w:rPr>
      </w:pPr>
    </w:p>
    <w:p w:rsidR="00BF3CE8" w:rsidRPr="00BF3CE8" w:rsidRDefault="001A35EB" w:rsidP="00BF3CE8">
      <w:pPr>
        <w:numPr>
          <w:ilvl w:val="0"/>
          <w:numId w:val="1"/>
        </w:numPr>
        <w:spacing w:after="0" w:line="240" w:lineRule="auto"/>
        <w:jc w:val="both"/>
        <w:rPr>
          <w:rFonts w:ascii="Times New Roman" w:eastAsia="Times New Roman" w:hAnsi="Times New Roman"/>
          <w:sz w:val="28"/>
          <w:szCs w:val="28"/>
          <w:lang w:eastAsia="ru-RU"/>
        </w:rPr>
      </w:pPr>
      <w:r w:rsidRPr="001A35EB">
        <w:rPr>
          <w:rFonts w:ascii="Times New Roman" w:eastAsia="Times New Roman" w:hAnsi="Times New Roman"/>
          <w:sz w:val="28"/>
          <w:szCs w:val="28"/>
          <w:lang w:eastAsia="ru-RU"/>
        </w:rPr>
        <w:t>Про надання грошової компенсації за безоплатне гаряче харчування (одноразове харчування (сніданок)) здобувачам освіти пільгових категорій  Нетішинської гімназії «Гармонія» Нетішинської міської ради Шепетівського району Хмельницької області на період виконання ремонтних робіт на харчоблоці закладу</w:t>
      </w:r>
    </w:p>
    <w:tbl>
      <w:tblPr>
        <w:tblW w:w="9641" w:type="dxa"/>
        <w:tblLayout w:type="fixed"/>
        <w:tblLook w:val="01E0" w:firstRow="1" w:lastRow="1" w:firstColumn="1" w:lastColumn="1" w:noHBand="0" w:noVBand="0"/>
      </w:tblPr>
      <w:tblGrid>
        <w:gridCol w:w="1806"/>
        <w:gridCol w:w="2520"/>
        <w:gridCol w:w="5315"/>
      </w:tblGrid>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520" w:type="dxa"/>
            <w:hideMark/>
          </w:tcPr>
          <w:p w:rsidR="00BF3CE8" w:rsidRPr="00BF3CE8" w:rsidRDefault="00BF3CE8" w:rsidP="00BF3CE8">
            <w:pPr>
              <w:spacing w:after="0" w:line="240" w:lineRule="auto"/>
              <w:ind w:left="-97" w:right="-110"/>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Валентина Склярук</w:t>
            </w:r>
          </w:p>
        </w:tc>
        <w:tc>
          <w:tcPr>
            <w:tcW w:w="5315" w:type="dxa"/>
            <w:hideMark/>
          </w:tcPr>
          <w:p w:rsidR="00BF3CE8" w:rsidRPr="00BF3CE8" w:rsidRDefault="00BF3CE8" w:rsidP="00BF3CE8">
            <w:pPr>
              <w:spacing w:after="0" w:line="240" w:lineRule="auto"/>
              <w:ind w:left="-80" w:right="-97"/>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520" w:type="dxa"/>
            <w:hideMark/>
          </w:tcPr>
          <w:p w:rsidR="00BF3CE8" w:rsidRPr="00BF3CE8" w:rsidRDefault="00BF3CE8" w:rsidP="00BF3CE8">
            <w:pPr>
              <w:spacing w:after="0" w:line="240" w:lineRule="auto"/>
              <w:ind w:left="-97" w:right="-86"/>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Василь </w:t>
            </w:r>
            <w:proofErr w:type="spellStart"/>
            <w:r w:rsidRPr="00BF3CE8">
              <w:rPr>
                <w:rFonts w:ascii="Times New Roman" w:eastAsia="Times New Roman" w:hAnsi="Times New Roman"/>
                <w:i/>
                <w:sz w:val="28"/>
                <w:szCs w:val="28"/>
                <w:lang w:eastAsia="ru-RU"/>
              </w:rPr>
              <w:t>Мисько</w:t>
            </w:r>
            <w:proofErr w:type="spellEnd"/>
          </w:p>
        </w:tc>
        <w:tc>
          <w:tcPr>
            <w:tcW w:w="5315"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заступник міського голови</w:t>
            </w:r>
          </w:p>
        </w:tc>
      </w:tr>
    </w:tbl>
    <w:p w:rsidR="00BF3CE8" w:rsidRPr="0018060D" w:rsidRDefault="00BF3CE8" w:rsidP="00BF3CE8">
      <w:pPr>
        <w:spacing w:after="0" w:line="240" w:lineRule="auto"/>
        <w:rPr>
          <w:rFonts w:ascii="Times New Roman" w:eastAsia="Times New Roman" w:hAnsi="Times New Roman"/>
          <w:sz w:val="32"/>
          <w:szCs w:val="32"/>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w:t>
      </w:r>
      <w:r w:rsidRPr="00BF3CE8">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BF3CE8">
        <w:rPr>
          <w:rFonts w:ascii="Times New Roman" w:eastAsia="Times New Roman" w:hAnsi="Times New Roman"/>
          <w:sz w:val="28"/>
          <w:szCs w:val="28"/>
          <w:lang w:eastAsia="ru-RU"/>
        </w:rPr>
        <w:t xml:space="preserve"> </w:t>
      </w:r>
    </w:p>
    <w:tbl>
      <w:tblPr>
        <w:tblW w:w="9641" w:type="dxa"/>
        <w:tblLayout w:type="fixed"/>
        <w:tblLook w:val="01E0" w:firstRow="1" w:lastRow="1" w:firstColumn="1" w:lastColumn="1" w:noHBand="0" w:noVBand="0"/>
      </w:tblPr>
      <w:tblGrid>
        <w:gridCol w:w="1806"/>
        <w:gridCol w:w="2520"/>
        <w:gridCol w:w="5315"/>
      </w:tblGrid>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520" w:type="dxa"/>
            <w:hideMark/>
          </w:tcPr>
          <w:p w:rsidR="00BF3CE8" w:rsidRPr="00BF3CE8" w:rsidRDefault="00BF3CE8" w:rsidP="00BF3CE8">
            <w:pPr>
              <w:spacing w:after="0" w:line="240" w:lineRule="auto"/>
              <w:ind w:left="-97" w:right="-110"/>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Валентина Склярук</w:t>
            </w:r>
          </w:p>
        </w:tc>
        <w:tc>
          <w:tcPr>
            <w:tcW w:w="5315" w:type="dxa"/>
            <w:hideMark/>
          </w:tcPr>
          <w:p w:rsidR="00BF3CE8" w:rsidRPr="00BF3CE8" w:rsidRDefault="00BF3CE8" w:rsidP="00BF3CE8">
            <w:pPr>
              <w:spacing w:after="0" w:line="240" w:lineRule="auto"/>
              <w:ind w:left="-80" w:right="-97"/>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520" w:type="dxa"/>
            <w:hideMark/>
          </w:tcPr>
          <w:p w:rsidR="00BF3CE8" w:rsidRPr="00BF3CE8" w:rsidRDefault="00BF3CE8" w:rsidP="00BF3CE8">
            <w:pPr>
              <w:spacing w:after="0" w:line="240" w:lineRule="auto"/>
              <w:ind w:left="-97" w:right="-86"/>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Любов </w:t>
            </w:r>
            <w:proofErr w:type="spellStart"/>
            <w:r w:rsidRPr="00BF3CE8">
              <w:rPr>
                <w:rFonts w:ascii="Times New Roman" w:eastAsia="Times New Roman" w:hAnsi="Times New Roman"/>
                <w:i/>
                <w:sz w:val="28"/>
                <w:szCs w:val="28"/>
                <w:lang w:eastAsia="ru-RU"/>
              </w:rPr>
              <w:t>Оцабрика</w:t>
            </w:r>
            <w:proofErr w:type="spellEnd"/>
          </w:p>
        </w:tc>
        <w:tc>
          <w:tcPr>
            <w:tcW w:w="5315"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керуючий справами виконавчого комітету міської ради</w:t>
            </w:r>
          </w:p>
        </w:tc>
      </w:tr>
    </w:tbl>
    <w:p w:rsidR="00BF3CE8" w:rsidRPr="0018060D" w:rsidRDefault="00BF3CE8" w:rsidP="001A35EB">
      <w:pPr>
        <w:spacing w:after="0" w:line="240" w:lineRule="auto"/>
        <w:jc w:val="center"/>
        <w:rPr>
          <w:rFonts w:ascii="Times New Roman" w:eastAsia="Times New Roman" w:hAnsi="Times New Roman"/>
          <w:sz w:val="32"/>
          <w:szCs w:val="32"/>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w:t>
      </w:r>
      <w:r w:rsidRPr="00BF3CE8">
        <w:rPr>
          <w:rFonts w:ascii="Times New Roman" w:hAnsi="Times New Roman"/>
          <w:sz w:val="28"/>
          <w:szCs w:val="28"/>
          <w:lang w:eastAsia="ru-RU"/>
        </w:rPr>
        <w:t>внесення змін до рішення виконавчого комітету Нетішинської міської ради від 09 січня 2025 року № 24/2025 «Про Порядок надання одноразової грошової допомоги»</w:t>
      </w:r>
      <w:r w:rsidRPr="00BF3CE8">
        <w:rPr>
          <w:rFonts w:ascii="Times New Roman" w:eastAsia="Times New Roman" w:hAnsi="Times New Roman"/>
          <w:sz w:val="28"/>
          <w:szCs w:val="28"/>
          <w:lang w:eastAsia="ru-RU"/>
        </w:rPr>
        <w:t xml:space="preserve"> </w:t>
      </w:r>
    </w:p>
    <w:tbl>
      <w:tblPr>
        <w:tblW w:w="9641" w:type="dxa"/>
        <w:tblLayout w:type="fixed"/>
        <w:tblLook w:val="01E0" w:firstRow="1" w:lastRow="1" w:firstColumn="1" w:lastColumn="1" w:noHBand="0" w:noVBand="0"/>
      </w:tblPr>
      <w:tblGrid>
        <w:gridCol w:w="1806"/>
        <w:gridCol w:w="2520"/>
        <w:gridCol w:w="5315"/>
      </w:tblGrid>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520" w:type="dxa"/>
            <w:hideMark/>
          </w:tcPr>
          <w:p w:rsidR="00BF3CE8" w:rsidRPr="00BF3CE8" w:rsidRDefault="00BF3CE8" w:rsidP="00BF3CE8">
            <w:pPr>
              <w:spacing w:after="0" w:line="240" w:lineRule="auto"/>
              <w:ind w:left="-97" w:right="-110"/>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Валентина Склярук</w:t>
            </w:r>
          </w:p>
        </w:tc>
        <w:tc>
          <w:tcPr>
            <w:tcW w:w="5315" w:type="dxa"/>
            <w:hideMark/>
          </w:tcPr>
          <w:p w:rsidR="00BF3CE8" w:rsidRPr="00BF3CE8" w:rsidRDefault="00BF3CE8" w:rsidP="00BF3CE8">
            <w:pPr>
              <w:spacing w:after="0" w:line="240" w:lineRule="auto"/>
              <w:ind w:left="-80" w:right="-97"/>
              <w:jc w:val="both"/>
              <w:rPr>
                <w:rFonts w:ascii="Times New Roman" w:eastAsia="Times New Roman" w:hAnsi="Times New Roman"/>
                <w:sz w:val="28"/>
                <w:szCs w:val="28"/>
                <w:lang w:eastAsia="ru-RU"/>
              </w:rPr>
            </w:pPr>
            <w:r w:rsidRPr="00BF3CE8">
              <w:rPr>
                <w:rFonts w:ascii="Times New Roman" w:eastAsia="Times New Roman" w:hAnsi="Times New Roman"/>
                <w:spacing w:val="-10"/>
                <w:sz w:val="28"/>
                <w:szCs w:val="28"/>
                <w:lang w:eastAsia="ru-RU"/>
              </w:rPr>
              <w:t xml:space="preserve">- начальник управління соціальної та </w:t>
            </w:r>
            <w:proofErr w:type="spellStart"/>
            <w:r w:rsidRPr="00BF3CE8">
              <w:rPr>
                <w:rFonts w:ascii="Times New Roman" w:eastAsia="Times New Roman" w:hAnsi="Times New Roman"/>
                <w:spacing w:val="-10"/>
                <w:sz w:val="28"/>
                <w:szCs w:val="28"/>
                <w:lang w:eastAsia="ru-RU"/>
              </w:rPr>
              <w:t>ветерансь-кої</w:t>
            </w:r>
            <w:proofErr w:type="spellEnd"/>
            <w:r w:rsidRPr="00BF3CE8">
              <w:rPr>
                <w:rFonts w:ascii="Times New Roman" w:eastAsia="Times New Roman" w:hAnsi="Times New Roman"/>
                <w:spacing w:val="-10"/>
                <w:sz w:val="28"/>
                <w:szCs w:val="28"/>
                <w:lang w:eastAsia="ru-RU"/>
              </w:rPr>
              <w:t xml:space="preserve"> політики виконавчого комітету міської ради</w:t>
            </w:r>
          </w:p>
        </w:tc>
      </w:tr>
      <w:tr w:rsidR="00BF3CE8" w:rsidRPr="00BF3CE8" w:rsidTr="002613E1">
        <w:tc>
          <w:tcPr>
            <w:tcW w:w="1806" w:type="dxa"/>
            <w:hideMark/>
          </w:tcPr>
          <w:p w:rsidR="00BF3CE8" w:rsidRPr="00BF3CE8" w:rsidRDefault="00BF3CE8" w:rsidP="00BF3CE8">
            <w:pPr>
              <w:spacing w:after="0" w:line="240" w:lineRule="auto"/>
              <w:ind w:left="-107" w:right="-81"/>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520" w:type="dxa"/>
            <w:hideMark/>
          </w:tcPr>
          <w:p w:rsidR="00BF3CE8" w:rsidRPr="00BF3CE8" w:rsidRDefault="00BF3CE8" w:rsidP="00BF3CE8">
            <w:pPr>
              <w:spacing w:after="0" w:line="240" w:lineRule="auto"/>
              <w:ind w:left="-97" w:right="-86"/>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Любов </w:t>
            </w:r>
            <w:proofErr w:type="spellStart"/>
            <w:r w:rsidRPr="00BF3CE8">
              <w:rPr>
                <w:rFonts w:ascii="Times New Roman" w:eastAsia="Times New Roman" w:hAnsi="Times New Roman"/>
                <w:i/>
                <w:sz w:val="28"/>
                <w:szCs w:val="28"/>
                <w:lang w:eastAsia="ru-RU"/>
              </w:rPr>
              <w:t>Оцабрика</w:t>
            </w:r>
            <w:proofErr w:type="spellEnd"/>
          </w:p>
        </w:tc>
        <w:tc>
          <w:tcPr>
            <w:tcW w:w="5315"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керуючий справами виконавчого комітету міської ради</w:t>
            </w:r>
          </w:p>
        </w:tc>
      </w:tr>
    </w:tbl>
    <w:p w:rsidR="00BF3CE8" w:rsidRPr="0018060D" w:rsidRDefault="00BF3CE8" w:rsidP="00BF3CE8">
      <w:pPr>
        <w:spacing w:after="0" w:line="240" w:lineRule="auto"/>
        <w:jc w:val="both"/>
        <w:rPr>
          <w:rFonts w:ascii="Times New Roman" w:eastAsia="Times New Roman" w:hAnsi="Times New Roman"/>
          <w:sz w:val="32"/>
          <w:szCs w:val="32"/>
          <w:lang w:eastAsia="ru-RU"/>
        </w:rPr>
      </w:pPr>
    </w:p>
    <w:p w:rsidR="00BF3CE8" w:rsidRPr="00BF3CE8" w:rsidRDefault="00BF3CE8" w:rsidP="00BF3CE8">
      <w:pPr>
        <w:numPr>
          <w:ilvl w:val="0"/>
          <w:numId w:val="1"/>
        </w:numPr>
        <w:spacing w:after="0" w:line="240" w:lineRule="auto"/>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план роботи виконавчого комітету міської ради на І</w:t>
      </w:r>
      <w:r w:rsidRPr="00BF3CE8">
        <w:rPr>
          <w:rFonts w:ascii="Times New Roman" w:eastAsia="Times New Roman" w:hAnsi="Times New Roman"/>
          <w:sz w:val="28"/>
          <w:szCs w:val="28"/>
          <w:lang w:val="en-US" w:eastAsia="ru-RU"/>
        </w:rPr>
        <w:t>V</w:t>
      </w:r>
      <w:r w:rsidRPr="00BF3CE8">
        <w:rPr>
          <w:rFonts w:ascii="Times New Roman" w:eastAsia="Times New Roman" w:hAnsi="Times New Roman"/>
          <w:sz w:val="28"/>
          <w:szCs w:val="28"/>
          <w:lang w:eastAsia="ru-RU"/>
        </w:rPr>
        <w:t xml:space="preserve"> квартал                   2025 року </w:t>
      </w:r>
    </w:p>
    <w:tbl>
      <w:tblPr>
        <w:tblW w:w="9715" w:type="dxa"/>
        <w:tblInd w:w="-14" w:type="dxa"/>
        <w:tblLayout w:type="fixed"/>
        <w:tblLook w:val="01E0" w:firstRow="1" w:lastRow="1" w:firstColumn="1" w:lastColumn="1" w:noHBand="0" w:noVBand="0"/>
      </w:tblPr>
      <w:tblGrid>
        <w:gridCol w:w="1778"/>
        <w:gridCol w:w="2604"/>
        <w:gridCol w:w="5333"/>
      </w:tblGrid>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РОЗРОБНИК:</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Світлана Новік </w:t>
            </w:r>
          </w:p>
        </w:tc>
        <w:tc>
          <w:tcPr>
            <w:tcW w:w="5333" w:type="dxa"/>
            <w:hideMark/>
          </w:tcPr>
          <w:p w:rsidR="00BF3CE8" w:rsidRPr="00BF3CE8" w:rsidRDefault="00BF3CE8" w:rsidP="00BF3CE8">
            <w:pPr>
              <w:spacing w:after="0" w:line="240" w:lineRule="auto"/>
              <w:ind w:left="-80" w:righ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начальник відділу з організаційних питань апарату виконавчого комітету міської ради</w:t>
            </w:r>
          </w:p>
        </w:tc>
      </w:tr>
      <w:tr w:rsidR="00BF3CE8" w:rsidRPr="00BF3CE8" w:rsidTr="002613E1">
        <w:tc>
          <w:tcPr>
            <w:tcW w:w="1778" w:type="dxa"/>
            <w:hideMark/>
          </w:tcPr>
          <w:p w:rsidR="00BF3CE8" w:rsidRPr="00BF3CE8" w:rsidRDefault="00BF3CE8" w:rsidP="00BF3CE8">
            <w:pPr>
              <w:spacing w:after="0" w:line="240" w:lineRule="auto"/>
              <w:ind w:left="-84" w:right="-89"/>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ІНФОРМУЄ:</w:t>
            </w:r>
          </w:p>
        </w:tc>
        <w:tc>
          <w:tcPr>
            <w:tcW w:w="2604" w:type="dxa"/>
            <w:hideMark/>
          </w:tcPr>
          <w:p w:rsidR="00BF3CE8" w:rsidRPr="00BF3CE8" w:rsidRDefault="00BF3CE8" w:rsidP="00BF3CE8">
            <w:pPr>
              <w:spacing w:after="0" w:line="240" w:lineRule="auto"/>
              <w:ind w:left="-68" w:right="-113"/>
              <w:rPr>
                <w:rFonts w:ascii="Times New Roman" w:eastAsia="Times New Roman" w:hAnsi="Times New Roman"/>
                <w:i/>
                <w:sz w:val="28"/>
                <w:szCs w:val="28"/>
                <w:lang w:eastAsia="ru-RU"/>
              </w:rPr>
            </w:pPr>
            <w:r w:rsidRPr="00BF3CE8">
              <w:rPr>
                <w:rFonts w:ascii="Times New Roman" w:eastAsia="Times New Roman" w:hAnsi="Times New Roman"/>
                <w:i/>
                <w:sz w:val="28"/>
                <w:szCs w:val="28"/>
                <w:lang w:eastAsia="ru-RU"/>
              </w:rPr>
              <w:t xml:space="preserve">Любов </w:t>
            </w:r>
            <w:proofErr w:type="spellStart"/>
            <w:r w:rsidRPr="00BF3CE8">
              <w:rPr>
                <w:rFonts w:ascii="Times New Roman" w:eastAsia="Times New Roman" w:hAnsi="Times New Roman"/>
                <w:i/>
                <w:sz w:val="28"/>
                <w:szCs w:val="28"/>
                <w:lang w:eastAsia="ru-RU"/>
              </w:rPr>
              <w:t>Оцабрика</w:t>
            </w:r>
            <w:proofErr w:type="spellEnd"/>
            <w:r w:rsidRPr="00BF3CE8">
              <w:rPr>
                <w:rFonts w:ascii="Times New Roman" w:eastAsia="Times New Roman" w:hAnsi="Times New Roman"/>
                <w:i/>
                <w:sz w:val="28"/>
                <w:szCs w:val="28"/>
                <w:lang w:eastAsia="ru-RU"/>
              </w:rPr>
              <w:t xml:space="preserve"> </w:t>
            </w:r>
          </w:p>
        </w:tc>
        <w:tc>
          <w:tcPr>
            <w:tcW w:w="5333" w:type="dxa"/>
            <w:hideMark/>
          </w:tcPr>
          <w:p w:rsidR="00BF3CE8" w:rsidRPr="00BF3CE8" w:rsidRDefault="00BF3CE8" w:rsidP="00BF3CE8">
            <w:pPr>
              <w:spacing w:after="0" w:line="240" w:lineRule="auto"/>
              <w:ind w:left="-80"/>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керуючий справами виконавчого комітету міської ради</w:t>
            </w:r>
          </w:p>
        </w:tc>
      </w:tr>
    </w:tbl>
    <w:p w:rsidR="00BF3CE8" w:rsidRPr="0018060D" w:rsidRDefault="00BF3CE8" w:rsidP="00BF3CE8">
      <w:pPr>
        <w:spacing w:after="0" w:line="240" w:lineRule="auto"/>
        <w:jc w:val="both"/>
        <w:rPr>
          <w:rFonts w:ascii="Times New Roman" w:eastAsia="Times New Roman" w:hAnsi="Times New Roman"/>
          <w:sz w:val="32"/>
          <w:szCs w:val="32"/>
          <w:lang w:eastAsia="ru-RU"/>
        </w:rPr>
      </w:pPr>
    </w:p>
    <w:p w:rsidR="001A35EB" w:rsidRPr="00EC05D2" w:rsidRDefault="001A35EB" w:rsidP="001A35EB">
      <w:pPr>
        <w:tabs>
          <w:tab w:val="left" w:pos="567"/>
        </w:tabs>
        <w:spacing w:after="0" w:line="240" w:lineRule="auto"/>
        <w:jc w:val="both"/>
        <w:rPr>
          <w:rFonts w:ascii="Times New Roman" w:eastAsiaTheme="minorHAnsi" w:hAnsi="Times New Roman"/>
          <w:b/>
          <w:sz w:val="28"/>
          <w:szCs w:val="28"/>
          <w:lang w:eastAsia="ru-RU"/>
        </w:rPr>
      </w:pPr>
      <w:r w:rsidRPr="00EC05D2">
        <w:rPr>
          <w:rFonts w:ascii="Times New Roman" w:eastAsiaTheme="minorHAnsi" w:hAnsi="Times New Roman"/>
          <w:b/>
          <w:sz w:val="28"/>
          <w:szCs w:val="28"/>
          <w:lang w:eastAsia="ru-RU"/>
        </w:rPr>
        <w:t>СЛУХАЛИ:</w:t>
      </w:r>
    </w:p>
    <w:p w:rsidR="001A35EB" w:rsidRPr="00EC05D2" w:rsidRDefault="001A35EB" w:rsidP="001A35EB">
      <w:pPr>
        <w:spacing w:after="0" w:line="240" w:lineRule="auto"/>
        <w:ind w:firstLine="567"/>
        <w:jc w:val="both"/>
        <w:rPr>
          <w:rFonts w:ascii="Times New Roman" w:eastAsiaTheme="minorHAnsi" w:hAnsi="Times New Roman"/>
          <w:bCs/>
          <w:sz w:val="28"/>
          <w:szCs w:val="28"/>
          <w:lang w:eastAsia="ru-RU"/>
        </w:rPr>
      </w:pPr>
      <w:r w:rsidRPr="00EC05D2">
        <w:rPr>
          <w:rFonts w:ascii="Times New Roman" w:eastAsiaTheme="minorHAnsi" w:hAnsi="Times New Roman"/>
          <w:b/>
          <w:sz w:val="28"/>
          <w:szCs w:val="28"/>
          <w:lang w:eastAsia="ru-RU"/>
        </w:rPr>
        <w:t xml:space="preserve">Романюка Івана, </w:t>
      </w:r>
      <w:r w:rsidRPr="00EC05D2">
        <w:rPr>
          <w:rFonts w:ascii="Times New Roman" w:eastAsia="Times New Roman" w:hAnsi="Times New Roman"/>
          <w:sz w:val="28"/>
          <w:szCs w:val="28"/>
          <w:lang w:eastAsia="ru-RU"/>
        </w:rPr>
        <w:t>секретаря Нетішинської міської ради</w:t>
      </w:r>
      <w:r w:rsidRPr="00EC05D2">
        <w:rPr>
          <w:rFonts w:ascii="Times New Roman" w:eastAsiaTheme="minorHAnsi" w:hAnsi="Times New Roman"/>
          <w:bCs/>
          <w:sz w:val="28"/>
          <w:szCs w:val="28"/>
          <w:lang w:eastAsia="ru-RU"/>
        </w:rPr>
        <w:t>:</w:t>
      </w:r>
    </w:p>
    <w:p w:rsidR="001A35EB" w:rsidRPr="00EC05D2" w:rsidRDefault="001A35EB" w:rsidP="001A35EB">
      <w:pPr>
        <w:tabs>
          <w:tab w:val="left" w:pos="567"/>
        </w:tabs>
        <w:spacing w:after="0" w:line="240" w:lineRule="auto"/>
        <w:rPr>
          <w:rFonts w:ascii="Times New Roman" w:hAnsi="Times New Roman"/>
          <w:sz w:val="28"/>
          <w:szCs w:val="28"/>
        </w:rPr>
      </w:pPr>
      <w:r w:rsidRPr="00EC05D2">
        <w:rPr>
          <w:rFonts w:ascii="Times New Roman" w:hAnsi="Times New Roman"/>
          <w:sz w:val="28"/>
          <w:szCs w:val="28"/>
        </w:rPr>
        <w:tab/>
        <w:t>Переходимо до розгляду питань порядку денного.</w:t>
      </w:r>
    </w:p>
    <w:p w:rsidR="00BF3CE8" w:rsidRDefault="00BF3CE8" w:rsidP="00BF3CE8">
      <w:pPr>
        <w:spacing w:after="0" w:line="240" w:lineRule="auto"/>
        <w:jc w:val="both"/>
        <w:rPr>
          <w:rFonts w:ascii="Times New Roman" w:eastAsia="Times New Roman" w:hAnsi="Times New Roman"/>
          <w:sz w:val="28"/>
          <w:szCs w:val="28"/>
          <w:lang w:eastAsia="ru-RU"/>
        </w:rPr>
      </w:pPr>
    </w:p>
    <w:p w:rsidR="0018060D" w:rsidRDefault="0018060D" w:rsidP="00BF3CE8">
      <w:pPr>
        <w:spacing w:after="0" w:line="240" w:lineRule="auto"/>
        <w:jc w:val="both"/>
        <w:rPr>
          <w:rFonts w:ascii="Times New Roman" w:eastAsia="Times New Roman" w:hAnsi="Times New Roman"/>
          <w:sz w:val="28"/>
          <w:szCs w:val="28"/>
          <w:lang w:eastAsia="ru-RU"/>
        </w:rPr>
      </w:pPr>
    </w:p>
    <w:p w:rsidR="0018060D" w:rsidRDefault="0018060D" w:rsidP="00BF3CE8">
      <w:pPr>
        <w:spacing w:after="0" w:line="240" w:lineRule="auto"/>
        <w:jc w:val="both"/>
        <w:rPr>
          <w:rFonts w:ascii="Times New Roman" w:eastAsia="Times New Roman" w:hAnsi="Times New Roman"/>
          <w:sz w:val="28"/>
          <w:szCs w:val="28"/>
          <w:lang w:eastAsia="ru-RU"/>
        </w:rPr>
      </w:pPr>
    </w:p>
    <w:p w:rsidR="0018060D" w:rsidRDefault="0018060D" w:rsidP="00BF3CE8">
      <w:pPr>
        <w:spacing w:after="0" w:line="240" w:lineRule="auto"/>
        <w:jc w:val="both"/>
        <w:rPr>
          <w:rFonts w:ascii="Times New Roman" w:eastAsia="Times New Roman" w:hAnsi="Times New Roman"/>
          <w:sz w:val="28"/>
          <w:szCs w:val="28"/>
          <w:lang w:eastAsia="ru-RU"/>
        </w:rPr>
      </w:pPr>
    </w:p>
    <w:p w:rsidR="0018060D" w:rsidRPr="001F13E7" w:rsidRDefault="0018060D" w:rsidP="0018060D">
      <w:pPr>
        <w:spacing w:after="0" w:line="240" w:lineRule="auto"/>
        <w:jc w:val="center"/>
        <w:rPr>
          <w:rFonts w:ascii="Times New Roman" w:eastAsia="Times New Roman" w:hAnsi="Times New Roman"/>
          <w:sz w:val="28"/>
          <w:szCs w:val="28"/>
          <w:lang w:eastAsia="ru-RU"/>
        </w:rPr>
      </w:pPr>
      <w:r w:rsidRPr="001F13E7">
        <w:rPr>
          <w:rFonts w:ascii="Times New Roman" w:eastAsia="Times New Roman" w:hAnsi="Times New Roman"/>
          <w:sz w:val="28"/>
          <w:szCs w:val="28"/>
          <w:lang w:eastAsia="ru-RU"/>
        </w:rPr>
        <w:lastRenderedPageBreak/>
        <w:t>9</w:t>
      </w:r>
    </w:p>
    <w:p w:rsidR="0018060D" w:rsidRPr="001F13E7" w:rsidRDefault="0018060D" w:rsidP="00BF3CE8">
      <w:pPr>
        <w:spacing w:after="0" w:line="240" w:lineRule="auto"/>
        <w:jc w:val="both"/>
        <w:rPr>
          <w:rFonts w:ascii="Times New Roman" w:eastAsia="Times New Roman" w:hAnsi="Times New Roman"/>
          <w:sz w:val="28"/>
          <w:szCs w:val="28"/>
          <w:lang w:eastAsia="ru-RU"/>
        </w:rPr>
      </w:pPr>
    </w:p>
    <w:p w:rsidR="001A35EB" w:rsidRPr="001F13E7" w:rsidRDefault="001A35EB" w:rsidP="001A35EB">
      <w:pPr>
        <w:tabs>
          <w:tab w:val="left" w:pos="567"/>
        </w:tabs>
        <w:spacing w:after="0" w:line="240" w:lineRule="auto"/>
        <w:jc w:val="center"/>
        <w:rPr>
          <w:rFonts w:ascii="Times New Roman" w:hAnsi="Times New Roman"/>
          <w:b/>
          <w:sz w:val="28"/>
          <w:szCs w:val="28"/>
        </w:rPr>
      </w:pPr>
      <w:r w:rsidRPr="001F13E7">
        <w:rPr>
          <w:rFonts w:ascii="Times New Roman" w:hAnsi="Times New Roman"/>
          <w:b/>
          <w:sz w:val="28"/>
          <w:szCs w:val="28"/>
        </w:rPr>
        <w:t>1</w:t>
      </w:r>
    </w:p>
    <w:p w:rsidR="001A35EB" w:rsidRPr="00715B55" w:rsidRDefault="001A35EB" w:rsidP="001A35EB">
      <w:pPr>
        <w:spacing w:after="0" w:line="240" w:lineRule="auto"/>
        <w:ind w:firstLine="567"/>
        <w:jc w:val="both"/>
        <w:rPr>
          <w:rFonts w:ascii="Times New Roman" w:hAnsi="Times New Roman"/>
          <w:sz w:val="28"/>
          <w:szCs w:val="28"/>
        </w:rPr>
      </w:pPr>
      <w:r w:rsidRPr="001F13E7">
        <w:rPr>
          <w:rFonts w:ascii="Times New Roman" w:hAnsi="Times New Roman"/>
          <w:sz w:val="28"/>
          <w:szCs w:val="28"/>
        </w:rPr>
        <w:t>Про хід виконання заходів з підготовки житлово</w:t>
      </w:r>
      <w:r w:rsidRPr="001A35EB">
        <w:rPr>
          <w:rFonts w:ascii="Times New Roman" w:hAnsi="Times New Roman"/>
          <w:sz w:val="28"/>
          <w:szCs w:val="28"/>
        </w:rPr>
        <w:t>-комунального господарства та об’єктів соціальної сфери Нетішинської міської територіальної громади до роботи в осінньо-зимовий період 2025/2026 року</w:t>
      </w:r>
    </w:p>
    <w:p w:rsidR="001A35EB" w:rsidRPr="003E4827" w:rsidRDefault="001A35EB" w:rsidP="001A35EB">
      <w:pPr>
        <w:spacing w:after="0" w:line="240" w:lineRule="auto"/>
        <w:jc w:val="both"/>
        <w:rPr>
          <w:rFonts w:ascii="Times New Roman" w:hAnsi="Times New Roman"/>
          <w:sz w:val="28"/>
          <w:szCs w:val="28"/>
        </w:rPr>
      </w:pPr>
    </w:p>
    <w:p w:rsidR="001A35EB" w:rsidRPr="008E5218" w:rsidRDefault="001A35EB" w:rsidP="001A35E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1A35EB" w:rsidRPr="008E5218" w:rsidRDefault="001A35EB" w:rsidP="001A35E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1A35EB" w:rsidRDefault="001A35EB" w:rsidP="001A35EB">
      <w:pPr>
        <w:spacing w:after="0" w:line="240" w:lineRule="auto"/>
        <w:ind w:firstLine="567"/>
        <w:jc w:val="both"/>
        <w:rPr>
          <w:rFonts w:ascii="Times New Roman" w:eastAsia="Times New Roman" w:hAnsi="Times New Roman"/>
          <w:sz w:val="28"/>
          <w:szCs w:val="28"/>
          <w:lang w:eastAsia="ru-RU"/>
        </w:rPr>
      </w:pPr>
      <w:r w:rsidRPr="001A35EB">
        <w:rPr>
          <w:rFonts w:ascii="Times New Roman" w:hAnsi="Times New Roman"/>
          <w:sz w:val="28"/>
          <w:szCs w:val="28"/>
        </w:rPr>
        <w:t>Про хід виконання заходів з підготовки житлово-комунального господарства та об’єктів соціальної сфери Нетішинської міської територіальної громади до роботи в осінньо-зимовий період 2025/2026 року</w:t>
      </w:r>
      <w:r w:rsidRPr="00715B55">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w:t>
      </w:r>
      <w:r w:rsidRPr="008E5218">
        <w:rPr>
          <w:rFonts w:ascii="Times New Roman" w:eastAsiaTheme="minorHAnsi" w:hAnsi="Times New Roman"/>
          <w:sz w:val="28"/>
          <w:szCs w:val="28"/>
          <w:lang w:eastAsia="ru-RU"/>
        </w:rPr>
        <w:t>зауваження</w:t>
      </w:r>
      <w:r>
        <w:rPr>
          <w:rFonts w:ascii="Times New Roman" w:eastAsiaTheme="minorHAnsi" w:hAnsi="Times New Roman"/>
          <w:sz w:val="28"/>
          <w:szCs w:val="28"/>
          <w:lang w:eastAsia="ru-RU"/>
        </w:rPr>
        <w:t xml:space="preserve"> є</w:t>
      </w:r>
      <w:r w:rsidRPr="008E5218">
        <w:rPr>
          <w:rFonts w:ascii="Times New Roman" w:eastAsiaTheme="minorHAnsi" w:hAnsi="Times New Roman"/>
          <w:sz w:val="28"/>
          <w:szCs w:val="28"/>
          <w:lang w:eastAsia="ru-RU"/>
        </w:rPr>
        <w:t>?</w:t>
      </w:r>
      <w:r>
        <w:rPr>
          <w:rFonts w:ascii="Times New Roman" w:eastAsiaTheme="minorHAnsi" w:hAnsi="Times New Roman"/>
          <w:sz w:val="28"/>
          <w:szCs w:val="28"/>
          <w:lang w:eastAsia="ru-RU"/>
        </w:rPr>
        <w:t xml:space="preserve"> </w:t>
      </w:r>
      <w:r>
        <w:rPr>
          <w:rFonts w:ascii="Times New Roman" w:eastAsia="Times New Roman" w:hAnsi="Times New Roman"/>
          <w:sz w:val="28"/>
          <w:szCs w:val="28"/>
          <w:lang w:eastAsia="ru-RU"/>
        </w:rPr>
        <w:t xml:space="preserve">Ставлю на голосування. Прошу підтримати. </w:t>
      </w:r>
    </w:p>
    <w:p w:rsidR="001A35EB" w:rsidRPr="004237F5" w:rsidRDefault="001A35EB" w:rsidP="001A35EB">
      <w:pPr>
        <w:spacing w:after="0" w:line="240" w:lineRule="auto"/>
        <w:jc w:val="both"/>
        <w:rPr>
          <w:rFonts w:ascii="Times New Roman" w:eastAsia="Times New Roman" w:hAnsi="Times New Roman"/>
          <w:sz w:val="28"/>
          <w:szCs w:val="28"/>
          <w:lang w:eastAsia="ru-RU"/>
        </w:rPr>
      </w:pPr>
    </w:p>
    <w:p w:rsidR="001A35EB" w:rsidRPr="006F16AD" w:rsidRDefault="001A35EB" w:rsidP="001A35E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1A35EB" w:rsidRPr="008E5218" w:rsidRDefault="001A35EB" w:rsidP="001A35EB">
      <w:pPr>
        <w:tabs>
          <w:tab w:val="left" w:pos="567"/>
        </w:tabs>
        <w:spacing w:after="0" w:line="240" w:lineRule="auto"/>
        <w:ind w:right="-52"/>
        <w:jc w:val="both"/>
        <w:rPr>
          <w:rFonts w:ascii="Times New Roman" w:hAnsi="Times New Roman"/>
          <w:bCs/>
          <w:sz w:val="28"/>
          <w:szCs w:val="28"/>
        </w:rPr>
      </w:pPr>
    </w:p>
    <w:p w:rsidR="001A35EB" w:rsidRPr="008E5218" w:rsidRDefault="001A35EB" w:rsidP="001A35E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1A35EB" w:rsidRPr="00EC05D2" w:rsidRDefault="001A35EB" w:rsidP="001A35E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1A35EB" w:rsidRPr="00EC05D2" w:rsidRDefault="001A35EB" w:rsidP="001A35E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1A35EB" w:rsidRDefault="001A35EB" w:rsidP="001A35E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1A35EB" w:rsidRPr="00EC05D2" w:rsidRDefault="001A35EB" w:rsidP="001A35E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1A35EB" w:rsidRPr="008E5218" w:rsidRDefault="001A35EB" w:rsidP="001A35EB">
      <w:pPr>
        <w:tabs>
          <w:tab w:val="left" w:pos="567"/>
        </w:tabs>
        <w:spacing w:after="0" w:line="240" w:lineRule="auto"/>
        <w:jc w:val="both"/>
        <w:rPr>
          <w:rFonts w:ascii="Times New Roman" w:hAnsi="Times New Roman"/>
          <w:sz w:val="28"/>
          <w:szCs w:val="28"/>
        </w:rPr>
      </w:pPr>
    </w:p>
    <w:p w:rsidR="001A35EB" w:rsidRPr="008E5218" w:rsidRDefault="001A35EB" w:rsidP="001A35E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1A35EB" w:rsidRPr="008E5218" w:rsidRDefault="001A35EB" w:rsidP="001A35EB">
      <w:pPr>
        <w:spacing w:after="0" w:line="240" w:lineRule="auto"/>
        <w:ind w:left="2127" w:hanging="2127"/>
        <w:jc w:val="both"/>
        <w:rPr>
          <w:rFonts w:ascii="Times New Roman" w:eastAsiaTheme="minorHAnsi" w:hAnsi="Times New Roman"/>
          <w:sz w:val="28"/>
          <w:szCs w:val="28"/>
          <w:lang w:eastAsia="ru-RU"/>
        </w:rPr>
      </w:pPr>
    </w:p>
    <w:p w:rsidR="001A35EB" w:rsidRDefault="001A35EB" w:rsidP="001A35EB">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1A35EB">
        <w:rPr>
          <w:rFonts w:ascii="Times New Roman" w:hAnsi="Times New Roman"/>
          <w:sz w:val="28"/>
          <w:szCs w:val="28"/>
        </w:rPr>
        <w:t>Про хід виконання заходів з підготовки житлово-комунального господарства та об’єктів соціальної сфери Нетішинської міської територіальної громади до роботи в осінньо-зимовий період 2025/2026 року</w:t>
      </w:r>
      <w:r w:rsidRPr="00715B55">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F3CE8" w:rsidRPr="00BF3CE8" w:rsidRDefault="00BF3CE8" w:rsidP="00BF3CE8">
      <w:pPr>
        <w:spacing w:after="0" w:line="240" w:lineRule="auto"/>
        <w:jc w:val="both"/>
        <w:rPr>
          <w:rFonts w:ascii="Times New Roman" w:eastAsia="Times New Roman" w:hAnsi="Times New Roman"/>
          <w:sz w:val="28"/>
          <w:szCs w:val="28"/>
          <w:lang w:eastAsia="ru-RU"/>
        </w:rPr>
      </w:pPr>
    </w:p>
    <w:p w:rsidR="001A35EB" w:rsidRPr="004119CD" w:rsidRDefault="001A35EB" w:rsidP="001A35E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1A35EB" w:rsidRPr="001A35EB" w:rsidRDefault="001A35EB" w:rsidP="001A35EB">
      <w:pPr>
        <w:spacing w:after="0" w:line="240" w:lineRule="auto"/>
        <w:ind w:firstLine="567"/>
        <w:jc w:val="both"/>
        <w:rPr>
          <w:rFonts w:ascii="Times New Roman" w:hAnsi="Times New Roman"/>
          <w:sz w:val="28"/>
          <w:szCs w:val="28"/>
        </w:rPr>
      </w:pPr>
      <w:r w:rsidRPr="001A35EB">
        <w:rPr>
          <w:rFonts w:ascii="Times New Roman" w:hAnsi="Times New Roman"/>
          <w:sz w:val="28"/>
          <w:szCs w:val="28"/>
        </w:rPr>
        <w:t>Про початок у місті Нетішин опалювального періоду 2025/2026 року</w:t>
      </w:r>
    </w:p>
    <w:p w:rsidR="001A35EB" w:rsidRPr="003E4827" w:rsidRDefault="001A35EB" w:rsidP="001A35EB">
      <w:pPr>
        <w:spacing w:after="0" w:line="240" w:lineRule="auto"/>
        <w:jc w:val="both"/>
        <w:rPr>
          <w:rFonts w:ascii="Times New Roman" w:hAnsi="Times New Roman"/>
          <w:sz w:val="28"/>
          <w:szCs w:val="28"/>
        </w:rPr>
      </w:pPr>
    </w:p>
    <w:p w:rsidR="001A35EB" w:rsidRPr="008E5218" w:rsidRDefault="001A35EB" w:rsidP="001A35E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1A35EB" w:rsidRPr="008E5218" w:rsidRDefault="001A35EB" w:rsidP="001A35E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1A35EB" w:rsidRDefault="001A35EB" w:rsidP="001A35EB">
      <w:pPr>
        <w:spacing w:after="0" w:line="240" w:lineRule="auto"/>
        <w:ind w:firstLine="567"/>
        <w:jc w:val="both"/>
        <w:rPr>
          <w:rFonts w:ascii="Times New Roman" w:eastAsia="Times New Roman" w:hAnsi="Times New Roman"/>
          <w:sz w:val="28"/>
          <w:szCs w:val="28"/>
          <w:lang w:eastAsia="ru-RU"/>
        </w:rPr>
      </w:pPr>
      <w:r w:rsidRPr="001A35EB">
        <w:rPr>
          <w:rFonts w:ascii="Times New Roman" w:hAnsi="Times New Roman"/>
          <w:sz w:val="28"/>
          <w:szCs w:val="28"/>
        </w:rPr>
        <w:t>Про початок у місті Нетішин опалювального періоду 2025/2026 року.</w:t>
      </w:r>
      <w:r>
        <w:rPr>
          <w:rFonts w:ascii="Times New Roman" w:eastAsiaTheme="minorHAnsi" w:hAnsi="Times New Roman"/>
          <w:bCs/>
          <w:spacing w:val="-6"/>
          <w:sz w:val="28"/>
          <w:szCs w:val="28"/>
          <w:lang w:eastAsia="ru-RU"/>
        </w:rPr>
        <w:t xml:space="preserve"> Показували спеціалісти погодні </w:t>
      </w:r>
      <w:r w:rsidR="00124916">
        <w:rPr>
          <w:rFonts w:ascii="Times New Roman" w:eastAsiaTheme="minorHAnsi" w:hAnsi="Times New Roman"/>
          <w:bCs/>
          <w:spacing w:val="-6"/>
          <w:sz w:val="28"/>
          <w:szCs w:val="28"/>
          <w:lang w:eastAsia="ru-RU"/>
        </w:rPr>
        <w:t>умови. П</w:t>
      </w:r>
      <w:r>
        <w:rPr>
          <w:rFonts w:ascii="Times New Roman" w:eastAsiaTheme="minorHAnsi" w:hAnsi="Times New Roman"/>
          <w:bCs/>
          <w:spacing w:val="-6"/>
          <w:sz w:val="28"/>
          <w:szCs w:val="28"/>
          <w:lang w:eastAsia="ru-RU"/>
        </w:rPr>
        <w:t>оказує, що 29 – 30 число там буде низька темп</w:t>
      </w:r>
      <w:r w:rsidR="0033751B">
        <w:rPr>
          <w:rFonts w:ascii="Times New Roman" w:eastAsiaTheme="minorHAnsi" w:hAnsi="Times New Roman"/>
          <w:bCs/>
          <w:spacing w:val="-6"/>
          <w:sz w:val="28"/>
          <w:szCs w:val="28"/>
          <w:lang w:eastAsia="ru-RU"/>
        </w:rPr>
        <w:t>ература, а в нас в рішенні з першого числа. З першого ми садочки і школи. Тут питання, що м</w:t>
      </w:r>
      <w:r w:rsidR="0018060D">
        <w:rPr>
          <w:rFonts w:ascii="Times New Roman" w:eastAsiaTheme="minorHAnsi" w:hAnsi="Times New Roman"/>
          <w:bCs/>
          <w:spacing w:val="-6"/>
          <w:sz w:val="28"/>
          <w:szCs w:val="28"/>
          <w:lang w:eastAsia="ru-RU"/>
        </w:rPr>
        <w:t>ожливо ми садочки і школи почнемо</w:t>
      </w:r>
      <w:r w:rsidR="0033751B">
        <w:rPr>
          <w:rFonts w:ascii="Times New Roman" w:eastAsiaTheme="minorHAnsi" w:hAnsi="Times New Roman"/>
          <w:bCs/>
          <w:spacing w:val="-6"/>
          <w:sz w:val="28"/>
          <w:szCs w:val="28"/>
          <w:lang w:eastAsia="ru-RU"/>
        </w:rPr>
        <w:t xml:space="preserve"> опалення з 29 числа, з понеділка. Пропоз</w:t>
      </w:r>
      <w:r w:rsidR="00124916">
        <w:rPr>
          <w:rFonts w:ascii="Times New Roman" w:eastAsiaTheme="minorHAnsi" w:hAnsi="Times New Roman"/>
          <w:bCs/>
          <w:spacing w:val="-6"/>
          <w:sz w:val="28"/>
          <w:szCs w:val="28"/>
          <w:lang w:eastAsia="ru-RU"/>
        </w:rPr>
        <w:t>иція почати опалювальний сезон з</w:t>
      </w:r>
      <w:r w:rsidR="0033751B">
        <w:rPr>
          <w:rFonts w:ascii="Times New Roman" w:eastAsiaTheme="minorHAnsi" w:hAnsi="Times New Roman"/>
          <w:bCs/>
          <w:spacing w:val="-6"/>
          <w:sz w:val="28"/>
          <w:szCs w:val="28"/>
          <w:lang w:eastAsia="ru-RU"/>
        </w:rPr>
        <w:t xml:space="preserve"> 29 вересня для шкіл і садочків. Далі температура середнь</w:t>
      </w:r>
      <w:r w:rsidR="00124916">
        <w:rPr>
          <w:rFonts w:ascii="Times New Roman" w:eastAsiaTheme="minorHAnsi" w:hAnsi="Times New Roman"/>
          <w:bCs/>
          <w:spacing w:val="-6"/>
          <w:sz w:val="28"/>
          <w:szCs w:val="28"/>
          <w:lang w:eastAsia="ru-RU"/>
        </w:rPr>
        <w:t xml:space="preserve">одобова буде підніматися і для </w:t>
      </w:r>
      <w:r w:rsidR="0033751B">
        <w:rPr>
          <w:rFonts w:ascii="Times New Roman" w:eastAsiaTheme="minorHAnsi" w:hAnsi="Times New Roman"/>
          <w:bCs/>
          <w:spacing w:val="-6"/>
          <w:sz w:val="28"/>
          <w:szCs w:val="28"/>
          <w:lang w:eastAsia="ru-RU"/>
        </w:rPr>
        <w:t xml:space="preserve">населення з 15 жовтня. Лікарня теж з 29 вересня, соціальні </w:t>
      </w:r>
      <w:r w:rsidR="0018060D">
        <w:rPr>
          <w:rFonts w:ascii="Times New Roman" w:eastAsiaTheme="minorHAnsi" w:hAnsi="Times New Roman"/>
          <w:bCs/>
          <w:spacing w:val="-6"/>
          <w:sz w:val="28"/>
          <w:szCs w:val="28"/>
          <w:lang w:eastAsia="ru-RU"/>
        </w:rPr>
        <w:t>об’єкти</w:t>
      </w:r>
      <w:r w:rsidR="0033751B">
        <w:rPr>
          <w:rFonts w:ascii="Times New Roman" w:eastAsiaTheme="minorHAnsi" w:hAnsi="Times New Roman"/>
          <w:bCs/>
          <w:spacing w:val="-6"/>
          <w:sz w:val="28"/>
          <w:szCs w:val="28"/>
          <w:lang w:eastAsia="ru-RU"/>
        </w:rPr>
        <w:t>. Є якісь пропозиції інші?</w:t>
      </w:r>
      <w:r>
        <w:rPr>
          <w:rFonts w:ascii="Times New Roman" w:eastAsiaTheme="minorHAnsi" w:hAnsi="Times New Roman"/>
          <w:bCs/>
          <w:spacing w:val="-6"/>
          <w:sz w:val="28"/>
          <w:szCs w:val="28"/>
          <w:lang w:eastAsia="ru-RU"/>
        </w:rPr>
        <w:t xml:space="preserve"> </w:t>
      </w:r>
      <w:r>
        <w:rPr>
          <w:rFonts w:ascii="Times New Roman" w:eastAsia="Times New Roman" w:hAnsi="Times New Roman"/>
          <w:sz w:val="28"/>
          <w:szCs w:val="28"/>
          <w:lang w:eastAsia="ru-RU"/>
        </w:rPr>
        <w:t>Ставлю на голосування</w:t>
      </w:r>
      <w:r w:rsidR="0033751B">
        <w:rPr>
          <w:rFonts w:ascii="Times New Roman" w:eastAsia="Times New Roman" w:hAnsi="Times New Roman"/>
          <w:sz w:val="28"/>
          <w:szCs w:val="28"/>
          <w:lang w:eastAsia="ru-RU"/>
        </w:rPr>
        <w:t xml:space="preserve"> дану пропозицію</w:t>
      </w:r>
      <w:r>
        <w:rPr>
          <w:rFonts w:ascii="Times New Roman" w:eastAsia="Times New Roman" w:hAnsi="Times New Roman"/>
          <w:sz w:val="28"/>
          <w:szCs w:val="28"/>
          <w:lang w:eastAsia="ru-RU"/>
        </w:rPr>
        <w:t xml:space="preserve">. </w:t>
      </w:r>
    </w:p>
    <w:p w:rsidR="001A35EB" w:rsidRPr="004237F5" w:rsidRDefault="001A35EB" w:rsidP="001A35EB">
      <w:pPr>
        <w:spacing w:after="0" w:line="240" w:lineRule="auto"/>
        <w:jc w:val="both"/>
        <w:rPr>
          <w:rFonts w:ascii="Times New Roman" w:eastAsia="Times New Roman" w:hAnsi="Times New Roman"/>
          <w:sz w:val="28"/>
          <w:szCs w:val="28"/>
          <w:lang w:eastAsia="ru-RU"/>
        </w:rPr>
      </w:pPr>
    </w:p>
    <w:p w:rsidR="0033751B" w:rsidRPr="0033751B" w:rsidRDefault="00124916" w:rsidP="0033751B">
      <w:pPr>
        <w:tabs>
          <w:tab w:val="left" w:pos="567"/>
        </w:tabs>
        <w:spacing w:after="0" w:line="240" w:lineRule="auto"/>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ab/>
      </w:r>
      <w:r w:rsidR="0033751B" w:rsidRPr="0033751B">
        <w:rPr>
          <w:rFonts w:ascii="Times New Roman" w:eastAsiaTheme="minorHAnsi" w:hAnsi="Times New Roman"/>
          <w:sz w:val="28"/>
          <w:szCs w:val="28"/>
          <w:lang w:eastAsia="ru-RU"/>
        </w:rPr>
        <w:t>Прошу голосувати за прийняття проєкту рішення за основу.</w:t>
      </w:r>
    </w:p>
    <w:p w:rsidR="0033751B" w:rsidRDefault="0018060D" w:rsidP="0018060D">
      <w:pPr>
        <w:tabs>
          <w:tab w:val="left" w:pos="567"/>
        </w:tabs>
        <w:spacing w:after="0" w:line="240" w:lineRule="auto"/>
        <w:jc w:val="center"/>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lastRenderedPageBreak/>
        <w:t>10</w:t>
      </w:r>
    </w:p>
    <w:p w:rsidR="0018060D" w:rsidRPr="0018060D" w:rsidRDefault="0018060D" w:rsidP="0033751B">
      <w:pPr>
        <w:tabs>
          <w:tab w:val="left" w:pos="567"/>
        </w:tabs>
        <w:spacing w:after="0" w:line="240" w:lineRule="auto"/>
        <w:jc w:val="both"/>
        <w:rPr>
          <w:rFonts w:ascii="Times New Roman" w:eastAsiaTheme="minorHAnsi" w:hAnsi="Times New Roman"/>
          <w:bCs/>
          <w:sz w:val="28"/>
          <w:szCs w:val="28"/>
          <w:lang w:eastAsia="ru-RU"/>
        </w:rPr>
      </w:pPr>
    </w:p>
    <w:p w:rsidR="0033751B" w:rsidRPr="0033751B" w:rsidRDefault="0033751B" w:rsidP="0033751B">
      <w:pPr>
        <w:tabs>
          <w:tab w:val="left" w:pos="567"/>
        </w:tabs>
        <w:spacing w:after="0" w:line="240" w:lineRule="auto"/>
        <w:jc w:val="both"/>
        <w:rPr>
          <w:rFonts w:ascii="Times New Roman" w:eastAsiaTheme="minorHAnsi" w:hAnsi="Times New Roman"/>
          <w:sz w:val="28"/>
          <w:szCs w:val="28"/>
          <w:lang w:eastAsia="ru-RU"/>
        </w:rPr>
      </w:pPr>
      <w:r w:rsidRPr="0033751B">
        <w:rPr>
          <w:rFonts w:ascii="Times New Roman" w:eastAsiaTheme="minorHAnsi" w:hAnsi="Times New Roman"/>
          <w:b/>
          <w:sz w:val="28"/>
          <w:szCs w:val="28"/>
          <w:lang w:eastAsia="ru-RU"/>
        </w:rPr>
        <w:t xml:space="preserve">РЕЗУЛЬТАТИ ГОЛОСУВАННЯ </w:t>
      </w:r>
      <w:r w:rsidRPr="0033751B">
        <w:rPr>
          <w:rFonts w:ascii="Times New Roman" w:eastAsiaTheme="minorHAnsi" w:hAnsi="Times New Roman"/>
          <w:sz w:val="28"/>
          <w:szCs w:val="28"/>
          <w:lang w:eastAsia="ru-RU"/>
        </w:rPr>
        <w:t>за прийняття проєкту рішення як рішення виконкому за основу:</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33751B"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33751B" w:rsidRPr="00EC05D2" w:rsidRDefault="0033751B" w:rsidP="0033751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33751B" w:rsidRPr="0018060D" w:rsidRDefault="0033751B" w:rsidP="0033751B">
      <w:pPr>
        <w:tabs>
          <w:tab w:val="left" w:pos="567"/>
        </w:tabs>
        <w:spacing w:after="0" w:line="240" w:lineRule="auto"/>
        <w:jc w:val="both"/>
        <w:rPr>
          <w:rFonts w:ascii="Times New Roman" w:eastAsiaTheme="minorHAnsi" w:hAnsi="Times New Roman"/>
          <w:sz w:val="24"/>
          <w:szCs w:val="24"/>
          <w:lang w:eastAsia="ru-RU"/>
        </w:rPr>
      </w:pPr>
    </w:p>
    <w:p w:rsidR="0033751B" w:rsidRPr="0033751B" w:rsidRDefault="00124916" w:rsidP="0033751B">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r>
      <w:r w:rsidR="0033751B" w:rsidRPr="0033751B">
        <w:rPr>
          <w:rFonts w:ascii="Times New Roman" w:eastAsiaTheme="minorHAnsi" w:hAnsi="Times New Roman"/>
          <w:sz w:val="28"/>
          <w:szCs w:val="28"/>
          <w:lang w:eastAsia="ru-RU"/>
        </w:rPr>
        <w:t>Прошу голосувати за внесення правок до проєкту рішення:</w:t>
      </w:r>
    </w:p>
    <w:p w:rsidR="0033751B" w:rsidRPr="0018060D" w:rsidRDefault="0033751B" w:rsidP="0033751B">
      <w:pPr>
        <w:tabs>
          <w:tab w:val="left" w:pos="567"/>
        </w:tabs>
        <w:spacing w:after="0" w:line="240" w:lineRule="auto"/>
        <w:jc w:val="both"/>
        <w:rPr>
          <w:rFonts w:ascii="Times New Roman" w:eastAsiaTheme="minorHAnsi" w:hAnsi="Times New Roman"/>
          <w:sz w:val="24"/>
          <w:szCs w:val="24"/>
          <w:lang w:eastAsia="ru-RU"/>
        </w:rPr>
      </w:pPr>
    </w:p>
    <w:p w:rsidR="0033751B" w:rsidRPr="0033751B" w:rsidRDefault="0033751B" w:rsidP="0033751B">
      <w:pPr>
        <w:tabs>
          <w:tab w:val="left" w:pos="567"/>
        </w:tabs>
        <w:spacing w:after="0" w:line="240" w:lineRule="auto"/>
        <w:jc w:val="both"/>
        <w:rPr>
          <w:rFonts w:ascii="Times New Roman" w:eastAsiaTheme="minorHAnsi" w:hAnsi="Times New Roman"/>
          <w:sz w:val="28"/>
          <w:szCs w:val="28"/>
          <w:lang w:eastAsia="ru-RU"/>
        </w:rPr>
      </w:pPr>
      <w:r w:rsidRPr="0033751B">
        <w:rPr>
          <w:rFonts w:ascii="Times New Roman" w:eastAsiaTheme="minorHAnsi" w:hAnsi="Times New Roman"/>
          <w:b/>
          <w:sz w:val="28"/>
          <w:szCs w:val="28"/>
          <w:lang w:eastAsia="ru-RU"/>
        </w:rPr>
        <w:t xml:space="preserve">РЕЗУЛЬТАТИ ГОЛОСУВАННЯ </w:t>
      </w:r>
      <w:r w:rsidRPr="0033751B">
        <w:rPr>
          <w:rFonts w:ascii="Times New Roman" w:eastAsiaTheme="minorHAnsi" w:hAnsi="Times New Roman"/>
          <w:sz w:val="28"/>
          <w:szCs w:val="28"/>
          <w:lang w:eastAsia="ru-RU"/>
        </w:rPr>
        <w:t>за внесення правок до проєкту рішення:</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33751B"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33751B" w:rsidRPr="00EC05D2" w:rsidRDefault="0033751B" w:rsidP="0033751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33751B" w:rsidRPr="0018060D" w:rsidRDefault="0033751B" w:rsidP="0033751B">
      <w:pPr>
        <w:tabs>
          <w:tab w:val="left" w:pos="567"/>
        </w:tabs>
        <w:spacing w:after="0" w:line="240" w:lineRule="auto"/>
        <w:jc w:val="both"/>
        <w:rPr>
          <w:rFonts w:ascii="Times New Roman" w:eastAsiaTheme="minorHAnsi" w:hAnsi="Times New Roman"/>
          <w:sz w:val="24"/>
          <w:szCs w:val="24"/>
          <w:lang w:eastAsia="ru-RU"/>
        </w:rPr>
      </w:pPr>
    </w:p>
    <w:p w:rsidR="0033751B" w:rsidRPr="0033751B" w:rsidRDefault="00124916" w:rsidP="0033751B">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r>
      <w:r w:rsidR="0033751B" w:rsidRPr="0033751B">
        <w:rPr>
          <w:rFonts w:ascii="Times New Roman" w:eastAsiaTheme="minorHAnsi" w:hAnsi="Times New Roman"/>
          <w:sz w:val="28"/>
          <w:szCs w:val="28"/>
          <w:lang w:eastAsia="ru-RU"/>
        </w:rPr>
        <w:t>Прошу голосувати за прийняття проєкту рішення як рішення виконкому в цілому з правками.</w:t>
      </w:r>
    </w:p>
    <w:p w:rsidR="0033751B" w:rsidRPr="0018060D" w:rsidRDefault="0033751B" w:rsidP="0033751B">
      <w:pPr>
        <w:tabs>
          <w:tab w:val="left" w:pos="567"/>
        </w:tabs>
        <w:spacing w:after="0" w:line="240" w:lineRule="auto"/>
        <w:jc w:val="both"/>
        <w:rPr>
          <w:rFonts w:ascii="Times New Roman" w:eastAsiaTheme="minorHAnsi" w:hAnsi="Times New Roman"/>
          <w:sz w:val="24"/>
          <w:szCs w:val="24"/>
          <w:lang w:eastAsia="ru-RU"/>
        </w:rPr>
      </w:pPr>
    </w:p>
    <w:p w:rsidR="0033751B" w:rsidRPr="0033751B" w:rsidRDefault="0033751B" w:rsidP="0033751B">
      <w:pPr>
        <w:tabs>
          <w:tab w:val="left" w:pos="567"/>
        </w:tabs>
        <w:spacing w:after="0" w:line="240" w:lineRule="auto"/>
        <w:jc w:val="both"/>
        <w:rPr>
          <w:rFonts w:ascii="Times New Roman" w:eastAsiaTheme="minorHAnsi" w:hAnsi="Times New Roman"/>
          <w:sz w:val="28"/>
          <w:szCs w:val="28"/>
          <w:lang w:eastAsia="ru-RU"/>
        </w:rPr>
      </w:pPr>
      <w:r w:rsidRPr="0033751B">
        <w:rPr>
          <w:rFonts w:ascii="Times New Roman" w:eastAsiaTheme="minorHAnsi" w:hAnsi="Times New Roman"/>
          <w:b/>
          <w:sz w:val="28"/>
          <w:szCs w:val="28"/>
          <w:lang w:eastAsia="ru-RU"/>
        </w:rPr>
        <w:t xml:space="preserve">РЕЗУЛЬТАТИ ГОЛОСУВАННЯ </w:t>
      </w:r>
      <w:r w:rsidRPr="0033751B">
        <w:rPr>
          <w:rFonts w:ascii="Times New Roman" w:eastAsiaTheme="minorHAnsi" w:hAnsi="Times New Roman"/>
          <w:sz w:val="28"/>
          <w:szCs w:val="28"/>
          <w:lang w:eastAsia="ru-RU"/>
        </w:rPr>
        <w:t>за прийняття проєкту рішення як рішення виконкому в цілому з правками:</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33751B" w:rsidRPr="00EC05D2"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33751B" w:rsidRDefault="0033751B" w:rsidP="0033751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33751B" w:rsidRPr="00EC05D2" w:rsidRDefault="0033751B" w:rsidP="0033751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1A35EB" w:rsidRPr="0018060D" w:rsidRDefault="001A35EB" w:rsidP="001A35EB">
      <w:pPr>
        <w:tabs>
          <w:tab w:val="left" w:pos="567"/>
        </w:tabs>
        <w:spacing w:after="0" w:line="240" w:lineRule="auto"/>
        <w:jc w:val="both"/>
        <w:rPr>
          <w:rFonts w:ascii="Times New Roman" w:hAnsi="Times New Roman"/>
          <w:sz w:val="24"/>
          <w:szCs w:val="24"/>
        </w:rPr>
      </w:pPr>
    </w:p>
    <w:p w:rsidR="001A35EB" w:rsidRPr="008E5218" w:rsidRDefault="001A35EB" w:rsidP="001A35E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1A35EB" w:rsidRPr="0018060D" w:rsidRDefault="001A35EB" w:rsidP="001A35EB">
      <w:pPr>
        <w:spacing w:after="0" w:line="240" w:lineRule="auto"/>
        <w:ind w:left="2127" w:hanging="2127"/>
        <w:jc w:val="both"/>
        <w:rPr>
          <w:rFonts w:ascii="Times New Roman" w:eastAsiaTheme="minorHAnsi" w:hAnsi="Times New Roman"/>
          <w:sz w:val="24"/>
          <w:szCs w:val="24"/>
          <w:lang w:eastAsia="ru-RU"/>
        </w:rPr>
      </w:pPr>
    </w:p>
    <w:p w:rsidR="001A35EB" w:rsidRDefault="001A35EB" w:rsidP="003318AD">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1A35EB">
        <w:rPr>
          <w:rFonts w:ascii="Times New Roman" w:hAnsi="Times New Roman"/>
          <w:sz w:val="28"/>
          <w:szCs w:val="28"/>
        </w:rPr>
        <w:t>Про початок у місті Нетішин опалювального періоду 2025/2026 року»</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A73BA2" w:rsidRPr="0018060D" w:rsidRDefault="00A73BA2" w:rsidP="003318AD">
      <w:pPr>
        <w:spacing w:after="0" w:line="240" w:lineRule="auto"/>
        <w:rPr>
          <w:rFonts w:ascii="Times New Roman" w:hAnsi="Times New Roman"/>
          <w:sz w:val="28"/>
          <w:szCs w:val="28"/>
        </w:rPr>
      </w:pPr>
    </w:p>
    <w:p w:rsidR="003318AD" w:rsidRPr="004119CD" w:rsidRDefault="003318AD" w:rsidP="003318AD">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3318AD" w:rsidRPr="001A35EB" w:rsidRDefault="003318AD" w:rsidP="003318AD">
      <w:pPr>
        <w:spacing w:after="0" w:line="240" w:lineRule="auto"/>
        <w:ind w:firstLine="567"/>
        <w:jc w:val="both"/>
        <w:rPr>
          <w:rFonts w:ascii="Times New Roman" w:hAnsi="Times New Roman"/>
          <w:sz w:val="28"/>
          <w:szCs w:val="28"/>
        </w:rPr>
      </w:pPr>
      <w:r w:rsidRPr="003318AD">
        <w:rPr>
          <w:rFonts w:ascii="Times New Roman" w:hAnsi="Times New Roman"/>
          <w:sz w:val="28"/>
          <w:szCs w:val="28"/>
        </w:rPr>
        <w:t>Про початок опалювального періоду 2025/2026 року у селі Старий Кривин Шепетівського району Хмельницької області</w:t>
      </w:r>
    </w:p>
    <w:p w:rsidR="003318AD" w:rsidRPr="0018060D" w:rsidRDefault="003318AD" w:rsidP="003318AD">
      <w:pPr>
        <w:spacing w:after="0" w:line="240" w:lineRule="auto"/>
        <w:jc w:val="both"/>
        <w:rPr>
          <w:rFonts w:ascii="Times New Roman" w:hAnsi="Times New Roman"/>
          <w:sz w:val="28"/>
          <w:szCs w:val="28"/>
        </w:rPr>
      </w:pPr>
    </w:p>
    <w:p w:rsidR="003318AD" w:rsidRPr="008E5218" w:rsidRDefault="003318AD" w:rsidP="003318AD">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3318AD" w:rsidRPr="00917A85" w:rsidRDefault="003318AD" w:rsidP="003318AD">
      <w:pPr>
        <w:spacing w:after="0" w:line="240" w:lineRule="auto"/>
        <w:ind w:firstLine="567"/>
        <w:jc w:val="both"/>
        <w:rPr>
          <w:rFonts w:ascii="Times New Roman" w:eastAsiaTheme="minorHAnsi" w:hAnsi="Times New Roman"/>
          <w:bCs/>
          <w:sz w:val="28"/>
          <w:szCs w:val="28"/>
          <w:lang w:eastAsia="ru-RU"/>
        </w:rPr>
      </w:pPr>
      <w:r w:rsidRPr="00917A85">
        <w:rPr>
          <w:rFonts w:ascii="Times New Roman" w:eastAsiaTheme="minorHAnsi" w:hAnsi="Times New Roman"/>
          <w:b/>
          <w:sz w:val="28"/>
          <w:szCs w:val="28"/>
          <w:lang w:eastAsia="ru-RU"/>
        </w:rPr>
        <w:t xml:space="preserve">Романюка Івана, </w:t>
      </w:r>
      <w:r w:rsidRPr="00917A85">
        <w:rPr>
          <w:rFonts w:ascii="Times New Roman" w:eastAsia="Times New Roman" w:hAnsi="Times New Roman"/>
          <w:sz w:val="28"/>
          <w:szCs w:val="28"/>
          <w:lang w:eastAsia="ru-RU"/>
        </w:rPr>
        <w:t>секретаря Нетішинської міської ради</w:t>
      </w:r>
      <w:r w:rsidRPr="00917A85">
        <w:rPr>
          <w:rFonts w:ascii="Times New Roman" w:eastAsiaTheme="minorHAnsi" w:hAnsi="Times New Roman"/>
          <w:bCs/>
          <w:sz w:val="28"/>
          <w:szCs w:val="28"/>
          <w:lang w:eastAsia="ru-RU"/>
        </w:rPr>
        <w:t>:</w:t>
      </w:r>
    </w:p>
    <w:p w:rsidR="003318AD" w:rsidRPr="00917A85" w:rsidRDefault="003318AD" w:rsidP="003318AD">
      <w:pPr>
        <w:spacing w:after="0" w:line="240" w:lineRule="auto"/>
        <w:ind w:firstLine="567"/>
        <w:jc w:val="both"/>
        <w:rPr>
          <w:rFonts w:ascii="Times New Roman" w:eastAsia="Times New Roman" w:hAnsi="Times New Roman"/>
          <w:sz w:val="28"/>
          <w:szCs w:val="28"/>
          <w:lang w:eastAsia="ru-RU"/>
        </w:rPr>
      </w:pPr>
      <w:r w:rsidRPr="00917A85">
        <w:rPr>
          <w:rFonts w:ascii="Times New Roman" w:hAnsi="Times New Roman"/>
          <w:sz w:val="28"/>
          <w:szCs w:val="28"/>
        </w:rPr>
        <w:t>Про початок опалювального періоду 2025/2026 року у селі Старий Кривин Шепетівського району Хмельницької області.</w:t>
      </w:r>
      <w:r w:rsidRPr="00917A85">
        <w:rPr>
          <w:rFonts w:ascii="Times New Roman" w:eastAsiaTheme="minorHAnsi" w:hAnsi="Times New Roman"/>
          <w:bCs/>
          <w:spacing w:val="-6"/>
          <w:sz w:val="28"/>
          <w:szCs w:val="28"/>
          <w:lang w:eastAsia="ru-RU"/>
        </w:rPr>
        <w:t xml:space="preserve"> Аналогічна ситуація. </w:t>
      </w:r>
      <w:r w:rsidR="00124916" w:rsidRPr="00917A85">
        <w:rPr>
          <w:rFonts w:ascii="Times New Roman" w:eastAsiaTheme="minorHAnsi" w:hAnsi="Times New Roman"/>
          <w:bCs/>
          <w:spacing w:val="-6"/>
          <w:sz w:val="28"/>
          <w:szCs w:val="28"/>
          <w:lang w:eastAsia="ru-RU"/>
        </w:rPr>
        <w:t>Так само школа, соціальні об’єкти.</w:t>
      </w:r>
      <w:r w:rsidRPr="00917A85">
        <w:rPr>
          <w:rFonts w:ascii="Times New Roman" w:eastAsiaTheme="minorHAnsi" w:hAnsi="Times New Roman"/>
          <w:bCs/>
          <w:spacing w:val="-6"/>
          <w:sz w:val="28"/>
          <w:szCs w:val="28"/>
          <w:lang w:eastAsia="ru-RU"/>
        </w:rPr>
        <w:t xml:space="preserve"> </w:t>
      </w:r>
      <w:r w:rsidRPr="00917A85">
        <w:rPr>
          <w:rFonts w:ascii="Times New Roman" w:eastAsia="Times New Roman" w:hAnsi="Times New Roman"/>
          <w:sz w:val="28"/>
          <w:szCs w:val="28"/>
          <w:lang w:eastAsia="ru-RU"/>
        </w:rPr>
        <w:t xml:space="preserve">Ставлю на голосування дану пропозицію. </w:t>
      </w:r>
    </w:p>
    <w:p w:rsidR="00CB63E9" w:rsidRPr="0018060D" w:rsidRDefault="00CB63E9" w:rsidP="003318AD">
      <w:pPr>
        <w:spacing w:after="0" w:line="240" w:lineRule="auto"/>
        <w:ind w:firstLine="567"/>
        <w:jc w:val="both"/>
        <w:rPr>
          <w:rFonts w:ascii="Times New Roman" w:eastAsia="Times New Roman" w:hAnsi="Times New Roman"/>
          <w:sz w:val="24"/>
          <w:szCs w:val="24"/>
          <w:lang w:eastAsia="ru-RU"/>
        </w:rPr>
      </w:pPr>
    </w:p>
    <w:p w:rsidR="00CB63E9" w:rsidRPr="00EC05D2" w:rsidRDefault="00CB63E9" w:rsidP="00CB63E9">
      <w:pPr>
        <w:spacing w:after="0" w:line="240" w:lineRule="auto"/>
        <w:ind w:left="2127" w:hanging="2127"/>
        <w:jc w:val="both"/>
        <w:rPr>
          <w:rFonts w:ascii="Times New Roman" w:hAnsi="Times New Roman"/>
          <w:b/>
          <w:sz w:val="28"/>
          <w:szCs w:val="28"/>
        </w:rPr>
      </w:pPr>
      <w:r w:rsidRPr="00EC05D2">
        <w:rPr>
          <w:rFonts w:ascii="Times New Roman" w:hAnsi="Times New Roman"/>
          <w:b/>
          <w:sz w:val="28"/>
          <w:szCs w:val="28"/>
        </w:rPr>
        <w:t>ВИСТУПИЛИ:</w:t>
      </w:r>
    </w:p>
    <w:p w:rsidR="00CB63E9" w:rsidRPr="00EC05D2" w:rsidRDefault="00F05F24" w:rsidP="00CB63E9">
      <w:pPr>
        <w:spacing w:after="0" w:line="240" w:lineRule="auto"/>
        <w:ind w:firstLine="567"/>
        <w:jc w:val="both"/>
        <w:rPr>
          <w:rFonts w:ascii="Times New Roman" w:hAnsi="Times New Roman"/>
          <w:sz w:val="28"/>
          <w:szCs w:val="28"/>
        </w:rPr>
      </w:pPr>
      <w:r>
        <w:rPr>
          <w:rFonts w:ascii="Times New Roman" w:eastAsia="Times New Roman" w:hAnsi="Times New Roman"/>
          <w:b/>
          <w:sz w:val="28"/>
          <w:szCs w:val="28"/>
          <w:lang w:eastAsia="ru-RU"/>
        </w:rPr>
        <w:t>Ясенчук Світлана</w:t>
      </w:r>
      <w:r w:rsidR="00CB63E9" w:rsidRPr="00EC05D2">
        <w:rPr>
          <w:rFonts w:ascii="Times New Roman" w:eastAsia="Times New Roman" w:hAnsi="Times New Roman"/>
          <w:sz w:val="28"/>
          <w:szCs w:val="28"/>
          <w:lang w:eastAsia="ru-RU"/>
        </w:rPr>
        <w:t xml:space="preserve">, </w:t>
      </w:r>
      <w:r w:rsidRPr="00EC05D2">
        <w:rPr>
          <w:rFonts w:ascii="Times New Roman" w:eastAsia="Times New Roman" w:hAnsi="Times New Roman"/>
          <w:sz w:val="28"/>
          <w:szCs w:val="28"/>
          <w:lang w:eastAsia="ru-RU"/>
        </w:rPr>
        <w:t>староста Старокривинського старостинського округу</w:t>
      </w:r>
      <w:r w:rsidR="00CB63E9" w:rsidRPr="00EC05D2">
        <w:rPr>
          <w:rFonts w:ascii="Times New Roman" w:eastAsia="Times New Roman" w:hAnsi="Times New Roman"/>
          <w:sz w:val="28"/>
          <w:szCs w:val="28"/>
          <w:lang w:eastAsia="ru-RU"/>
        </w:rPr>
        <w:t>:</w:t>
      </w:r>
    </w:p>
    <w:p w:rsidR="00CB63E9" w:rsidRPr="00EC05D2" w:rsidRDefault="00F05F24" w:rsidP="00CB63E9">
      <w:pPr>
        <w:spacing w:after="0" w:line="240" w:lineRule="auto"/>
        <w:ind w:firstLine="567"/>
        <w:jc w:val="both"/>
        <w:rPr>
          <w:rFonts w:ascii="Times New Roman" w:hAnsi="Times New Roman"/>
          <w:sz w:val="28"/>
          <w:szCs w:val="28"/>
        </w:rPr>
      </w:pPr>
      <w:r>
        <w:rPr>
          <w:rFonts w:ascii="Times New Roman" w:hAnsi="Times New Roman"/>
          <w:sz w:val="28"/>
          <w:szCs w:val="28"/>
        </w:rPr>
        <w:t>Там, я уточну з вашого дозволу, це вулиця Привокзальна, де від «Укрзалізниці» є будинки, в них як раз управитель. А школа – то до попереднього рішення.</w:t>
      </w:r>
    </w:p>
    <w:p w:rsidR="00CB63E9" w:rsidRDefault="0018060D" w:rsidP="001806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11</w:t>
      </w:r>
    </w:p>
    <w:p w:rsidR="0018060D" w:rsidRDefault="0018060D" w:rsidP="0018060D">
      <w:pPr>
        <w:spacing w:after="0" w:line="240" w:lineRule="auto"/>
        <w:jc w:val="both"/>
        <w:rPr>
          <w:rFonts w:ascii="Times New Roman" w:eastAsia="Times New Roman" w:hAnsi="Times New Roman"/>
          <w:sz w:val="28"/>
          <w:szCs w:val="28"/>
          <w:lang w:eastAsia="ru-RU"/>
        </w:rPr>
      </w:pPr>
    </w:p>
    <w:p w:rsidR="00917A85" w:rsidRPr="00EC05D2" w:rsidRDefault="00917A85" w:rsidP="00917A85">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917A85" w:rsidRDefault="00917A85" w:rsidP="003318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будинок престарілих куди відноситься? До кого?</w:t>
      </w:r>
    </w:p>
    <w:p w:rsidR="00917A85" w:rsidRDefault="00917A85" w:rsidP="003318AD">
      <w:pPr>
        <w:spacing w:after="0" w:line="240" w:lineRule="auto"/>
        <w:ind w:firstLine="567"/>
        <w:jc w:val="both"/>
        <w:rPr>
          <w:rFonts w:ascii="Times New Roman" w:eastAsia="Times New Roman" w:hAnsi="Times New Roman"/>
          <w:sz w:val="28"/>
          <w:szCs w:val="28"/>
          <w:lang w:eastAsia="ru-RU"/>
        </w:rPr>
      </w:pPr>
    </w:p>
    <w:p w:rsidR="00917A85" w:rsidRPr="00EC05D2" w:rsidRDefault="00917A85" w:rsidP="00917A85">
      <w:pPr>
        <w:spacing w:after="0" w:line="240" w:lineRule="auto"/>
        <w:ind w:firstLine="567"/>
        <w:jc w:val="both"/>
        <w:rPr>
          <w:rFonts w:ascii="Times New Roman" w:hAnsi="Times New Roman"/>
          <w:sz w:val="28"/>
          <w:szCs w:val="28"/>
        </w:rPr>
      </w:pPr>
      <w:r>
        <w:rPr>
          <w:rFonts w:ascii="Times New Roman" w:eastAsia="Times New Roman" w:hAnsi="Times New Roman"/>
          <w:b/>
          <w:sz w:val="28"/>
          <w:szCs w:val="28"/>
          <w:lang w:eastAsia="ru-RU"/>
        </w:rPr>
        <w:t>Ясенчук Світлана</w:t>
      </w:r>
      <w:r w:rsidRPr="00EC05D2">
        <w:rPr>
          <w:rFonts w:ascii="Times New Roman" w:eastAsia="Times New Roman" w:hAnsi="Times New Roman"/>
          <w:sz w:val="28"/>
          <w:szCs w:val="28"/>
          <w:lang w:eastAsia="ru-RU"/>
        </w:rPr>
        <w:t>, староста Старокривинського старостинського округу:</w:t>
      </w:r>
    </w:p>
    <w:p w:rsidR="00917A85" w:rsidRDefault="00917A85" w:rsidP="003318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Індивідуальне опалення.</w:t>
      </w:r>
    </w:p>
    <w:p w:rsidR="00917A85" w:rsidRDefault="00917A85" w:rsidP="003318AD">
      <w:pPr>
        <w:spacing w:after="0" w:line="240" w:lineRule="auto"/>
        <w:ind w:firstLine="567"/>
        <w:jc w:val="both"/>
        <w:rPr>
          <w:rFonts w:ascii="Times New Roman" w:eastAsia="Times New Roman" w:hAnsi="Times New Roman"/>
          <w:sz w:val="28"/>
          <w:szCs w:val="28"/>
          <w:lang w:eastAsia="ru-RU"/>
        </w:rPr>
      </w:pPr>
    </w:p>
    <w:p w:rsidR="00917A85" w:rsidRPr="00EC05D2" w:rsidRDefault="00917A85" w:rsidP="00917A85">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917A85" w:rsidRDefault="00917A85" w:rsidP="003318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 зрозуміла. Знаю, що в них індивідуальне було опалення, вони самі заготовлювали все</w:t>
      </w:r>
    </w:p>
    <w:p w:rsidR="003318AD" w:rsidRDefault="003318AD" w:rsidP="003318AD">
      <w:pPr>
        <w:spacing w:after="0" w:line="240" w:lineRule="auto"/>
        <w:jc w:val="both"/>
        <w:rPr>
          <w:rFonts w:ascii="Times New Roman" w:eastAsia="Times New Roman" w:hAnsi="Times New Roman"/>
          <w:sz w:val="28"/>
          <w:szCs w:val="28"/>
          <w:lang w:eastAsia="ru-RU"/>
        </w:rPr>
      </w:pPr>
    </w:p>
    <w:p w:rsidR="00917A85" w:rsidRPr="00917A85" w:rsidRDefault="00917A85" w:rsidP="00917A85">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917A85">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секретар</w:t>
      </w:r>
      <w:r w:rsidRPr="00917A85">
        <w:rPr>
          <w:rFonts w:ascii="Times New Roman" w:eastAsia="Times New Roman" w:hAnsi="Times New Roman"/>
          <w:sz w:val="28"/>
          <w:szCs w:val="28"/>
          <w:lang w:eastAsia="ru-RU"/>
        </w:rPr>
        <w:t xml:space="preserve"> Нетішинської міської ради</w:t>
      </w:r>
      <w:r w:rsidRPr="00917A85">
        <w:rPr>
          <w:rFonts w:ascii="Times New Roman" w:eastAsiaTheme="minorHAnsi" w:hAnsi="Times New Roman"/>
          <w:bCs/>
          <w:sz w:val="28"/>
          <w:szCs w:val="28"/>
          <w:lang w:eastAsia="ru-RU"/>
        </w:rPr>
        <w:t>:</w:t>
      </w:r>
    </w:p>
    <w:p w:rsidR="00917A85" w:rsidRDefault="00917A85" w:rsidP="00917A85">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Ставлю на голосування щодо опалення будинків.</w:t>
      </w:r>
    </w:p>
    <w:p w:rsidR="00917A85" w:rsidRPr="004237F5" w:rsidRDefault="00917A85" w:rsidP="00917A85">
      <w:pPr>
        <w:tabs>
          <w:tab w:val="left" w:pos="567"/>
        </w:tabs>
        <w:spacing w:after="0" w:line="240" w:lineRule="auto"/>
        <w:jc w:val="both"/>
        <w:rPr>
          <w:rFonts w:ascii="Times New Roman" w:eastAsia="Times New Roman" w:hAnsi="Times New Roman"/>
          <w:sz w:val="28"/>
          <w:szCs w:val="28"/>
          <w:lang w:eastAsia="ru-RU"/>
        </w:rPr>
      </w:pPr>
    </w:p>
    <w:p w:rsidR="002613E1" w:rsidRPr="002613E1" w:rsidRDefault="00124916" w:rsidP="002613E1">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r>
      <w:r w:rsidR="002613E1" w:rsidRPr="002613E1">
        <w:rPr>
          <w:rFonts w:ascii="Times New Roman" w:eastAsiaTheme="minorHAnsi" w:hAnsi="Times New Roman"/>
          <w:sz w:val="28"/>
          <w:szCs w:val="28"/>
          <w:lang w:eastAsia="ru-RU"/>
        </w:rPr>
        <w:t>Прошу голосувати за прийняття проєкту рішення як рішення виконкому в цілому з правками.</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b/>
          <w:sz w:val="28"/>
          <w:szCs w:val="28"/>
          <w:lang w:eastAsia="ru-RU"/>
        </w:rPr>
        <w:t xml:space="preserve">РЕЗУЛЬТАТИ ГОЛОСУВАННЯ </w:t>
      </w:r>
      <w:r w:rsidRPr="002613E1">
        <w:rPr>
          <w:rFonts w:ascii="Times New Roman" w:eastAsiaTheme="minorHAnsi" w:hAnsi="Times New Roman"/>
          <w:sz w:val="28"/>
          <w:szCs w:val="28"/>
          <w:lang w:eastAsia="ru-RU"/>
        </w:rPr>
        <w:t>за прийняття проєкту рішення як рішення виконкому в цілому з правками:</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 xml:space="preserve">За </w:t>
      </w:r>
      <w:r w:rsidRPr="002613E1">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ab/>
      </w:r>
      <w:r>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- 8 (вісім)</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 xml:space="preserve">Проти </w:t>
      </w:r>
      <w:r w:rsidRPr="002613E1">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ab/>
        <w:t>- 0 (нуль)</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 xml:space="preserve">Утрималось </w:t>
      </w:r>
      <w:r w:rsidRPr="002613E1">
        <w:rPr>
          <w:rFonts w:ascii="Times New Roman" w:eastAsiaTheme="minorHAnsi" w:hAnsi="Times New Roman"/>
          <w:sz w:val="28"/>
          <w:szCs w:val="28"/>
          <w:lang w:eastAsia="ru-RU"/>
        </w:rPr>
        <w:tab/>
        <w:t>- 0 (нуль)</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Не голосував</w:t>
      </w:r>
      <w:r w:rsidRPr="002613E1">
        <w:rPr>
          <w:rFonts w:ascii="Times New Roman" w:eastAsiaTheme="minorHAnsi" w:hAnsi="Times New Roman"/>
          <w:sz w:val="28"/>
          <w:szCs w:val="28"/>
          <w:lang w:eastAsia="ru-RU"/>
        </w:rPr>
        <w:tab/>
        <w:t>- 1 (один)</w:t>
      </w: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p>
    <w:p w:rsidR="002613E1" w:rsidRPr="002613E1" w:rsidRDefault="002613E1" w:rsidP="002613E1">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ab/>
        <w:t>Рішення прийнято.</w:t>
      </w:r>
    </w:p>
    <w:p w:rsidR="003318AD" w:rsidRPr="008E5218" w:rsidRDefault="003318AD" w:rsidP="002613E1">
      <w:pPr>
        <w:tabs>
          <w:tab w:val="left" w:pos="567"/>
        </w:tabs>
        <w:spacing w:after="0" w:line="240" w:lineRule="auto"/>
        <w:jc w:val="both"/>
        <w:rPr>
          <w:rFonts w:ascii="Times New Roman" w:eastAsiaTheme="minorHAnsi" w:hAnsi="Times New Roman"/>
          <w:sz w:val="28"/>
          <w:szCs w:val="28"/>
          <w:lang w:eastAsia="ru-RU"/>
        </w:rPr>
      </w:pPr>
    </w:p>
    <w:p w:rsidR="003318AD" w:rsidRDefault="003318AD" w:rsidP="002613E1">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002613E1" w:rsidRPr="002613E1">
        <w:rPr>
          <w:rFonts w:ascii="Times New Roman" w:hAnsi="Times New Roman"/>
          <w:sz w:val="28"/>
          <w:szCs w:val="28"/>
        </w:rPr>
        <w:t>Про початок опалювального періоду 2025/2026 року у селі Старий Кривин Шепетівського району Хмельницької області</w:t>
      </w:r>
      <w:r w:rsidRPr="001A35EB">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3318AD" w:rsidRPr="0018060D" w:rsidRDefault="003318AD" w:rsidP="002613E1">
      <w:pPr>
        <w:spacing w:after="0" w:line="240" w:lineRule="auto"/>
        <w:rPr>
          <w:rFonts w:ascii="Times New Roman" w:hAnsi="Times New Roman"/>
          <w:sz w:val="32"/>
          <w:szCs w:val="32"/>
        </w:rPr>
      </w:pPr>
    </w:p>
    <w:p w:rsidR="002613E1" w:rsidRPr="004119CD" w:rsidRDefault="002613E1" w:rsidP="002613E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w:t>
      </w:r>
    </w:p>
    <w:p w:rsidR="002613E1" w:rsidRPr="00715B55" w:rsidRDefault="002613E1" w:rsidP="002613E1">
      <w:pPr>
        <w:spacing w:after="0" w:line="240" w:lineRule="auto"/>
        <w:ind w:firstLine="567"/>
        <w:jc w:val="both"/>
        <w:rPr>
          <w:rFonts w:ascii="Times New Roman" w:hAnsi="Times New Roman"/>
          <w:sz w:val="28"/>
          <w:szCs w:val="28"/>
        </w:rPr>
      </w:pPr>
      <w:r w:rsidRPr="002613E1">
        <w:rPr>
          <w:rFonts w:ascii="Times New Roman" w:hAnsi="Times New Roman"/>
          <w:sz w:val="28"/>
          <w:szCs w:val="28"/>
        </w:rPr>
        <w:t>Про визнання таким, що втратило чинність, рішення виконавчого комітету Нетішинської міської ради від 14 вересня 2023 року № 345/2023 «Про затвердження фактичної мережі закладів дошкільної, загальної середньої та позашкільної освіти Нетішинської міської територіальної громади на 2023/2024 навчальний рік»</w:t>
      </w:r>
    </w:p>
    <w:p w:rsidR="002613E1" w:rsidRPr="003E4827" w:rsidRDefault="002613E1" w:rsidP="002613E1">
      <w:pPr>
        <w:spacing w:after="0" w:line="240" w:lineRule="auto"/>
        <w:jc w:val="both"/>
        <w:rPr>
          <w:rFonts w:ascii="Times New Roman" w:hAnsi="Times New Roman"/>
          <w:sz w:val="28"/>
          <w:szCs w:val="28"/>
        </w:rPr>
      </w:pPr>
    </w:p>
    <w:p w:rsidR="002613E1" w:rsidRPr="008E5218" w:rsidRDefault="002613E1" w:rsidP="002613E1">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2613E1" w:rsidRPr="008E5218" w:rsidRDefault="002613E1" w:rsidP="002613E1">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18060D" w:rsidRDefault="002613E1" w:rsidP="002613E1">
      <w:pPr>
        <w:spacing w:after="0" w:line="240" w:lineRule="auto"/>
        <w:ind w:firstLine="567"/>
        <w:jc w:val="both"/>
        <w:rPr>
          <w:rFonts w:ascii="Times New Roman" w:hAnsi="Times New Roman"/>
          <w:sz w:val="28"/>
          <w:szCs w:val="28"/>
        </w:rPr>
      </w:pPr>
      <w:r w:rsidRPr="002613E1">
        <w:rPr>
          <w:rFonts w:ascii="Times New Roman" w:hAnsi="Times New Roman"/>
          <w:sz w:val="28"/>
          <w:szCs w:val="28"/>
        </w:rPr>
        <w:t xml:space="preserve">Про визнання таким, що втратило чинність, рішення виконавчого комітету Нетішинської міської ради від 14 вересня 2023 року № 345/2023 «Про затвердження </w:t>
      </w:r>
      <w:r w:rsidR="0018060D">
        <w:rPr>
          <w:rFonts w:ascii="Times New Roman" w:hAnsi="Times New Roman"/>
          <w:sz w:val="28"/>
          <w:szCs w:val="28"/>
        </w:rPr>
        <w:t xml:space="preserve"> </w:t>
      </w:r>
      <w:r w:rsidRPr="002613E1">
        <w:rPr>
          <w:rFonts w:ascii="Times New Roman" w:hAnsi="Times New Roman"/>
          <w:sz w:val="28"/>
          <w:szCs w:val="28"/>
        </w:rPr>
        <w:t xml:space="preserve">фактичної </w:t>
      </w:r>
      <w:r w:rsidR="0018060D">
        <w:rPr>
          <w:rFonts w:ascii="Times New Roman" w:hAnsi="Times New Roman"/>
          <w:sz w:val="28"/>
          <w:szCs w:val="28"/>
        </w:rPr>
        <w:t xml:space="preserve"> </w:t>
      </w:r>
      <w:r w:rsidRPr="002613E1">
        <w:rPr>
          <w:rFonts w:ascii="Times New Roman" w:hAnsi="Times New Roman"/>
          <w:sz w:val="28"/>
          <w:szCs w:val="28"/>
        </w:rPr>
        <w:t xml:space="preserve">мережі </w:t>
      </w:r>
      <w:r w:rsidR="0018060D">
        <w:rPr>
          <w:rFonts w:ascii="Times New Roman" w:hAnsi="Times New Roman"/>
          <w:sz w:val="28"/>
          <w:szCs w:val="28"/>
        </w:rPr>
        <w:t xml:space="preserve"> </w:t>
      </w:r>
      <w:r w:rsidRPr="002613E1">
        <w:rPr>
          <w:rFonts w:ascii="Times New Roman" w:hAnsi="Times New Roman"/>
          <w:sz w:val="28"/>
          <w:szCs w:val="28"/>
        </w:rPr>
        <w:t xml:space="preserve">закладів </w:t>
      </w:r>
      <w:r w:rsidR="0018060D">
        <w:rPr>
          <w:rFonts w:ascii="Times New Roman" w:hAnsi="Times New Roman"/>
          <w:sz w:val="28"/>
          <w:szCs w:val="28"/>
        </w:rPr>
        <w:t xml:space="preserve"> </w:t>
      </w:r>
      <w:r w:rsidRPr="002613E1">
        <w:rPr>
          <w:rFonts w:ascii="Times New Roman" w:hAnsi="Times New Roman"/>
          <w:sz w:val="28"/>
          <w:szCs w:val="28"/>
        </w:rPr>
        <w:t>дошкільної,</w:t>
      </w:r>
      <w:r w:rsidR="0018060D">
        <w:rPr>
          <w:rFonts w:ascii="Times New Roman" w:hAnsi="Times New Roman"/>
          <w:sz w:val="28"/>
          <w:szCs w:val="28"/>
        </w:rPr>
        <w:t xml:space="preserve"> </w:t>
      </w:r>
      <w:r w:rsidRPr="002613E1">
        <w:rPr>
          <w:rFonts w:ascii="Times New Roman" w:hAnsi="Times New Roman"/>
          <w:sz w:val="28"/>
          <w:szCs w:val="28"/>
        </w:rPr>
        <w:t xml:space="preserve"> загальної </w:t>
      </w:r>
      <w:r w:rsidR="0018060D">
        <w:rPr>
          <w:rFonts w:ascii="Times New Roman" w:hAnsi="Times New Roman"/>
          <w:sz w:val="28"/>
          <w:szCs w:val="28"/>
        </w:rPr>
        <w:t xml:space="preserve"> </w:t>
      </w:r>
      <w:r w:rsidRPr="002613E1">
        <w:rPr>
          <w:rFonts w:ascii="Times New Roman" w:hAnsi="Times New Roman"/>
          <w:sz w:val="28"/>
          <w:szCs w:val="28"/>
        </w:rPr>
        <w:t>середньої</w:t>
      </w:r>
      <w:r w:rsidR="0018060D">
        <w:rPr>
          <w:rFonts w:ascii="Times New Roman" w:hAnsi="Times New Roman"/>
          <w:sz w:val="28"/>
          <w:szCs w:val="28"/>
        </w:rPr>
        <w:t xml:space="preserve">  та</w:t>
      </w:r>
    </w:p>
    <w:p w:rsidR="0018060D" w:rsidRDefault="0018060D" w:rsidP="0018060D">
      <w:pPr>
        <w:spacing w:after="0" w:line="240" w:lineRule="auto"/>
        <w:jc w:val="center"/>
        <w:rPr>
          <w:rFonts w:ascii="Times New Roman" w:hAnsi="Times New Roman"/>
          <w:sz w:val="28"/>
          <w:szCs w:val="28"/>
        </w:rPr>
      </w:pPr>
      <w:r>
        <w:rPr>
          <w:rFonts w:ascii="Times New Roman" w:hAnsi="Times New Roman"/>
          <w:sz w:val="28"/>
          <w:szCs w:val="28"/>
        </w:rPr>
        <w:lastRenderedPageBreak/>
        <w:t>12</w:t>
      </w:r>
    </w:p>
    <w:p w:rsidR="0018060D" w:rsidRPr="0018060D" w:rsidRDefault="0018060D" w:rsidP="0018060D">
      <w:pPr>
        <w:spacing w:after="0" w:line="240" w:lineRule="auto"/>
        <w:jc w:val="both"/>
        <w:rPr>
          <w:rFonts w:ascii="Times New Roman" w:hAnsi="Times New Roman"/>
          <w:sz w:val="24"/>
          <w:szCs w:val="24"/>
        </w:rPr>
      </w:pPr>
    </w:p>
    <w:p w:rsidR="002613E1" w:rsidRDefault="002613E1" w:rsidP="0018060D">
      <w:pPr>
        <w:spacing w:after="0" w:line="240" w:lineRule="auto"/>
        <w:jc w:val="both"/>
        <w:rPr>
          <w:rFonts w:ascii="Times New Roman" w:eastAsia="Times New Roman" w:hAnsi="Times New Roman"/>
          <w:sz w:val="28"/>
          <w:szCs w:val="28"/>
          <w:lang w:eastAsia="ru-RU"/>
        </w:rPr>
      </w:pPr>
      <w:r w:rsidRPr="002613E1">
        <w:rPr>
          <w:rFonts w:ascii="Times New Roman" w:hAnsi="Times New Roman"/>
          <w:sz w:val="28"/>
          <w:szCs w:val="28"/>
        </w:rPr>
        <w:t>позашкільної освіти Нетішинської міської територіальної громади на 2023/2024 навчальний рік»</w:t>
      </w:r>
      <w:r w:rsidRPr="00715B55">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w:t>
      </w:r>
      <w:r w:rsidRPr="008E5218">
        <w:rPr>
          <w:rFonts w:ascii="Times New Roman" w:eastAsiaTheme="minorHAnsi" w:hAnsi="Times New Roman"/>
          <w:sz w:val="28"/>
          <w:szCs w:val="28"/>
          <w:lang w:eastAsia="ru-RU"/>
        </w:rPr>
        <w:t>зауваження?</w:t>
      </w:r>
      <w:r>
        <w:rPr>
          <w:rFonts w:ascii="Times New Roman" w:eastAsiaTheme="minorHAnsi" w:hAnsi="Times New Roman"/>
          <w:sz w:val="28"/>
          <w:szCs w:val="28"/>
          <w:lang w:eastAsia="ru-RU"/>
        </w:rPr>
        <w:t xml:space="preserve"> </w:t>
      </w:r>
      <w:r>
        <w:rPr>
          <w:rFonts w:ascii="Times New Roman" w:eastAsia="Times New Roman" w:hAnsi="Times New Roman"/>
          <w:sz w:val="28"/>
          <w:szCs w:val="28"/>
          <w:lang w:eastAsia="ru-RU"/>
        </w:rPr>
        <w:t xml:space="preserve">Ставлю на голосування. Прошу підтримати. </w:t>
      </w:r>
    </w:p>
    <w:p w:rsidR="002613E1" w:rsidRPr="0018060D" w:rsidRDefault="002613E1" w:rsidP="002613E1">
      <w:pPr>
        <w:spacing w:after="0" w:line="240" w:lineRule="auto"/>
        <w:jc w:val="both"/>
        <w:rPr>
          <w:rFonts w:ascii="Times New Roman" w:eastAsia="Times New Roman" w:hAnsi="Times New Roman"/>
          <w:sz w:val="24"/>
          <w:szCs w:val="24"/>
          <w:lang w:eastAsia="ru-RU"/>
        </w:rPr>
      </w:pPr>
    </w:p>
    <w:p w:rsidR="002613E1" w:rsidRPr="006F16AD" w:rsidRDefault="002613E1" w:rsidP="002613E1">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2613E1" w:rsidRPr="0018060D" w:rsidRDefault="002613E1" w:rsidP="002613E1">
      <w:pPr>
        <w:tabs>
          <w:tab w:val="left" w:pos="567"/>
        </w:tabs>
        <w:spacing w:after="0" w:line="240" w:lineRule="auto"/>
        <w:ind w:right="-52"/>
        <w:jc w:val="both"/>
        <w:rPr>
          <w:rFonts w:ascii="Times New Roman" w:hAnsi="Times New Roman"/>
          <w:bCs/>
          <w:sz w:val="24"/>
          <w:szCs w:val="24"/>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2613E1"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2613E1" w:rsidRPr="00EC05D2" w:rsidRDefault="002613E1" w:rsidP="002613E1">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2613E1" w:rsidRPr="0018060D" w:rsidRDefault="002613E1" w:rsidP="002613E1">
      <w:pPr>
        <w:tabs>
          <w:tab w:val="left" w:pos="567"/>
        </w:tabs>
        <w:spacing w:after="0" w:line="240" w:lineRule="auto"/>
        <w:jc w:val="both"/>
        <w:rPr>
          <w:rFonts w:ascii="Times New Roman" w:hAnsi="Times New Roman"/>
          <w:sz w:val="24"/>
          <w:szCs w:val="24"/>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2613E1" w:rsidRPr="0018060D" w:rsidRDefault="002613E1" w:rsidP="002613E1">
      <w:pPr>
        <w:spacing w:after="0" w:line="240" w:lineRule="auto"/>
        <w:ind w:left="2127" w:hanging="2127"/>
        <w:jc w:val="both"/>
        <w:rPr>
          <w:rFonts w:ascii="Times New Roman" w:eastAsiaTheme="minorHAnsi" w:hAnsi="Times New Roman"/>
          <w:sz w:val="24"/>
          <w:szCs w:val="24"/>
          <w:lang w:eastAsia="ru-RU"/>
        </w:rPr>
      </w:pPr>
    </w:p>
    <w:p w:rsidR="002613E1" w:rsidRDefault="002613E1" w:rsidP="002613E1">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2613E1">
        <w:rPr>
          <w:rFonts w:ascii="Times New Roman" w:hAnsi="Times New Roman"/>
          <w:sz w:val="28"/>
          <w:szCs w:val="28"/>
        </w:rPr>
        <w:t>Про визнання таким, що втратило чинність, рішення виконавчого комітету Нетішинської міської ради від 14 вересня 2023 року № 345/2023 «Про затвердження фактичної мережі закладів дошкільної, загальної середньої та позашкільної освіти Нетішинської міської територіальної громади на 2023/2024 навчальний рік»</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3318AD" w:rsidRDefault="003318AD">
      <w:pPr>
        <w:rPr>
          <w:rFonts w:ascii="Times New Roman" w:hAnsi="Times New Roman"/>
          <w:sz w:val="28"/>
          <w:szCs w:val="28"/>
        </w:rPr>
      </w:pPr>
    </w:p>
    <w:p w:rsidR="002613E1" w:rsidRPr="004119CD" w:rsidRDefault="002613E1" w:rsidP="002613E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w:t>
      </w:r>
    </w:p>
    <w:p w:rsidR="002613E1" w:rsidRPr="00715B55" w:rsidRDefault="002613E1" w:rsidP="002613E1">
      <w:pPr>
        <w:spacing w:after="0" w:line="240" w:lineRule="auto"/>
        <w:ind w:firstLine="567"/>
        <w:jc w:val="both"/>
        <w:rPr>
          <w:rFonts w:ascii="Times New Roman" w:hAnsi="Times New Roman"/>
          <w:sz w:val="28"/>
          <w:szCs w:val="28"/>
        </w:rPr>
      </w:pPr>
      <w:r w:rsidRPr="002613E1">
        <w:rPr>
          <w:rFonts w:ascii="Times New Roman" w:hAnsi="Times New Roman"/>
          <w:sz w:val="28"/>
          <w:szCs w:val="28"/>
        </w:rPr>
        <w:t>Про визнання таким, що втратило чинність, рішення виконавчого комітету Нетішинської міської ради від 28 липня 2022 року № 240/2022 «Про встановлення тарифів на послуги з поводження з побутовими відходами»</w:t>
      </w:r>
    </w:p>
    <w:p w:rsidR="002613E1" w:rsidRPr="0018060D" w:rsidRDefault="002613E1" w:rsidP="002613E1">
      <w:pPr>
        <w:spacing w:after="0" w:line="240" w:lineRule="auto"/>
        <w:jc w:val="both"/>
        <w:rPr>
          <w:rFonts w:ascii="Times New Roman" w:hAnsi="Times New Roman"/>
          <w:sz w:val="24"/>
          <w:szCs w:val="24"/>
        </w:rPr>
      </w:pPr>
    </w:p>
    <w:p w:rsidR="002613E1" w:rsidRPr="008E5218" w:rsidRDefault="002613E1" w:rsidP="002613E1">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2613E1" w:rsidRPr="008E5218" w:rsidRDefault="002613E1" w:rsidP="002613E1">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2613E1" w:rsidRDefault="002613E1" w:rsidP="002613E1">
      <w:pPr>
        <w:spacing w:after="0" w:line="240" w:lineRule="auto"/>
        <w:ind w:firstLine="567"/>
        <w:jc w:val="both"/>
        <w:rPr>
          <w:rFonts w:ascii="Times New Roman" w:eastAsia="Times New Roman" w:hAnsi="Times New Roman"/>
          <w:sz w:val="28"/>
          <w:szCs w:val="28"/>
          <w:lang w:eastAsia="ru-RU"/>
        </w:rPr>
      </w:pPr>
      <w:r w:rsidRPr="002613E1">
        <w:rPr>
          <w:rFonts w:ascii="Times New Roman" w:hAnsi="Times New Roman"/>
          <w:sz w:val="28"/>
          <w:szCs w:val="28"/>
        </w:rPr>
        <w:t>Про визнання таким, що втратило чинність, рішення виконавчого комітету Нетішинської міської ради від 28 липня 2022 року № 240/2022 «Про встановлення тарифів на послуги з поводження з побутовими відходами»</w:t>
      </w:r>
      <w:r w:rsidRPr="00715B55">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imes New Roman" w:hAnsi="Times New Roman"/>
          <w:sz w:val="28"/>
          <w:szCs w:val="28"/>
          <w:lang w:eastAsia="ru-RU"/>
        </w:rPr>
        <w:t xml:space="preserve">Ставлю на голосування. Прошу підтримати. </w:t>
      </w:r>
    </w:p>
    <w:p w:rsidR="002613E1" w:rsidRPr="004237F5" w:rsidRDefault="002613E1" w:rsidP="002613E1">
      <w:pPr>
        <w:spacing w:after="0" w:line="240" w:lineRule="auto"/>
        <w:jc w:val="both"/>
        <w:rPr>
          <w:rFonts w:ascii="Times New Roman" w:eastAsia="Times New Roman" w:hAnsi="Times New Roman"/>
          <w:sz w:val="28"/>
          <w:szCs w:val="28"/>
          <w:lang w:eastAsia="ru-RU"/>
        </w:rPr>
      </w:pPr>
    </w:p>
    <w:p w:rsidR="002613E1" w:rsidRPr="006F16AD" w:rsidRDefault="002613E1" w:rsidP="002613E1">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2613E1" w:rsidRPr="008E5218" w:rsidRDefault="002613E1" w:rsidP="002613E1">
      <w:pPr>
        <w:tabs>
          <w:tab w:val="left" w:pos="567"/>
        </w:tabs>
        <w:spacing w:after="0" w:line="240" w:lineRule="auto"/>
        <w:ind w:right="-52"/>
        <w:jc w:val="both"/>
        <w:rPr>
          <w:rFonts w:ascii="Times New Roman" w:hAnsi="Times New Roman"/>
          <w:bCs/>
          <w:sz w:val="28"/>
          <w:szCs w:val="28"/>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2613E1"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2613E1" w:rsidRPr="00EC05D2" w:rsidRDefault="002613E1" w:rsidP="002613E1">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2613E1" w:rsidRDefault="0018060D" w:rsidP="0018060D">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13</w:t>
      </w:r>
    </w:p>
    <w:p w:rsidR="0018060D" w:rsidRPr="008E5218" w:rsidRDefault="0018060D" w:rsidP="002613E1">
      <w:pPr>
        <w:tabs>
          <w:tab w:val="left" w:pos="567"/>
        </w:tabs>
        <w:spacing w:after="0" w:line="240" w:lineRule="auto"/>
        <w:jc w:val="both"/>
        <w:rPr>
          <w:rFonts w:ascii="Times New Roman" w:hAnsi="Times New Roman"/>
          <w:sz w:val="28"/>
          <w:szCs w:val="28"/>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2613E1" w:rsidRPr="008E5218" w:rsidRDefault="002613E1" w:rsidP="002613E1">
      <w:pPr>
        <w:spacing w:after="0" w:line="240" w:lineRule="auto"/>
        <w:ind w:left="2127" w:hanging="2127"/>
        <w:jc w:val="both"/>
        <w:rPr>
          <w:rFonts w:ascii="Times New Roman" w:eastAsiaTheme="minorHAnsi" w:hAnsi="Times New Roman"/>
          <w:sz w:val="28"/>
          <w:szCs w:val="28"/>
          <w:lang w:eastAsia="ru-RU"/>
        </w:rPr>
      </w:pPr>
    </w:p>
    <w:p w:rsidR="002613E1" w:rsidRDefault="002613E1" w:rsidP="002613E1">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2613E1">
        <w:rPr>
          <w:rFonts w:ascii="Times New Roman" w:hAnsi="Times New Roman"/>
          <w:sz w:val="28"/>
          <w:szCs w:val="28"/>
        </w:rPr>
        <w:t>Про визнання таким, що втратило чинність, рішення виконавчого комітету Нетішинської міської ради від 28 липня 2022 року № 240/2022 «Про встановлення тарифів на послуги з поводження з побутовими відходами»</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613E1" w:rsidRDefault="002613E1" w:rsidP="002613E1">
      <w:pPr>
        <w:spacing w:after="0" w:line="240" w:lineRule="auto"/>
        <w:rPr>
          <w:rFonts w:ascii="Times New Roman" w:hAnsi="Times New Roman"/>
          <w:sz w:val="28"/>
          <w:szCs w:val="28"/>
        </w:rPr>
      </w:pPr>
    </w:p>
    <w:p w:rsidR="002613E1" w:rsidRPr="004119CD" w:rsidRDefault="002613E1" w:rsidP="002613E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6</w:t>
      </w:r>
    </w:p>
    <w:p w:rsidR="002613E1" w:rsidRPr="00715B55" w:rsidRDefault="002613E1" w:rsidP="002613E1">
      <w:pPr>
        <w:spacing w:after="0" w:line="240" w:lineRule="auto"/>
        <w:ind w:firstLine="567"/>
        <w:jc w:val="both"/>
        <w:rPr>
          <w:rFonts w:ascii="Times New Roman" w:hAnsi="Times New Roman"/>
          <w:sz w:val="28"/>
          <w:szCs w:val="28"/>
        </w:rPr>
      </w:pPr>
      <w:r w:rsidRPr="002613E1">
        <w:rPr>
          <w:rFonts w:ascii="Times New Roman" w:hAnsi="Times New Roman"/>
          <w:sz w:val="28"/>
          <w:szCs w:val="28"/>
        </w:rPr>
        <w:t>Про видалення зелених насаджень на території міста Нетішин</w:t>
      </w:r>
    </w:p>
    <w:p w:rsidR="002613E1" w:rsidRPr="003E4827" w:rsidRDefault="002613E1" w:rsidP="002613E1">
      <w:pPr>
        <w:spacing w:after="0" w:line="240" w:lineRule="auto"/>
        <w:jc w:val="both"/>
        <w:rPr>
          <w:rFonts w:ascii="Times New Roman" w:hAnsi="Times New Roman"/>
          <w:sz w:val="28"/>
          <w:szCs w:val="28"/>
        </w:rPr>
      </w:pPr>
    </w:p>
    <w:p w:rsidR="002613E1" w:rsidRPr="008E5218" w:rsidRDefault="002613E1" w:rsidP="002613E1">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2613E1" w:rsidRPr="008E5218" w:rsidRDefault="002613E1" w:rsidP="002613E1">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2613E1" w:rsidRDefault="002613E1" w:rsidP="002613E1">
      <w:pPr>
        <w:spacing w:after="0" w:line="240" w:lineRule="auto"/>
        <w:ind w:firstLine="567"/>
        <w:jc w:val="both"/>
        <w:rPr>
          <w:rFonts w:ascii="Times New Roman" w:eastAsia="Times New Roman" w:hAnsi="Times New Roman"/>
          <w:sz w:val="28"/>
          <w:szCs w:val="28"/>
          <w:lang w:eastAsia="ru-RU"/>
        </w:rPr>
      </w:pPr>
      <w:r w:rsidRPr="002613E1">
        <w:rPr>
          <w:rFonts w:ascii="Times New Roman" w:hAnsi="Times New Roman"/>
          <w:sz w:val="28"/>
          <w:szCs w:val="28"/>
        </w:rPr>
        <w:t>Про видалення зелених насаджень на території міста Нетішин</w:t>
      </w:r>
      <w:r w:rsidRPr="00715B55">
        <w:rPr>
          <w:rFonts w:ascii="Times New Roman" w:hAnsi="Times New Roman"/>
          <w:sz w:val="28"/>
          <w:szCs w:val="28"/>
        </w:rPr>
        <w:t>.</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2613E1" w:rsidRPr="004237F5" w:rsidRDefault="002613E1" w:rsidP="002613E1">
      <w:pPr>
        <w:spacing w:after="0" w:line="240" w:lineRule="auto"/>
        <w:jc w:val="both"/>
        <w:rPr>
          <w:rFonts w:ascii="Times New Roman" w:eastAsia="Times New Roman" w:hAnsi="Times New Roman"/>
          <w:sz w:val="28"/>
          <w:szCs w:val="28"/>
          <w:lang w:eastAsia="ru-RU"/>
        </w:rPr>
      </w:pPr>
    </w:p>
    <w:p w:rsidR="002613E1" w:rsidRPr="006F16AD" w:rsidRDefault="002613E1" w:rsidP="002613E1">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2613E1" w:rsidRPr="008E5218" w:rsidRDefault="002613E1" w:rsidP="002613E1">
      <w:pPr>
        <w:tabs>
          <w:tab w:val="left" w:pos="567"/>
        </w:tabs>
        <w:spacing w:after="0" w:line="240" w:lineRule="auto"/>
        <w:ind w:right="-52"/>
        <w:jc w:val="both"/>
        <w:rPr>
          <w:rFonts w:ascii="Times New Roman" w:hAnsi="Times New Roman"/>
          <w:bCs/>
          <w:sz w:val="28"/>
          <w:szCs w:val="28"/>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2613E1"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2613E1" w:rsidRPr="00EC05D2" w:rsidRDefault="002613E1" w:rsidP="002613E1">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2613E1" w:rsidRPr="008E5218" w:rsidRDefault="002613E1" w:rsidP="002613E1">
      <w:pPr>
        <w:tabs>
          <w:tab w:val="left" w:pos="567"/>
        </w:tabs>
        <w:spacing w:after="0" w:line="240" w:lineRule="auto"/>
        <w:jc w:val="both"/>
        <w:rPr>
          <w:rFonts w:ascii="Times New Roman" w:hAnsi="Times New Roman"/>
          <w:sz w:val="28"/>
          <w:szCs w:val="28"/>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2613E1" w:rsidRPr="008E5218" w:rsidRDefault="002613E1" w:rsidP="002613E1">
      <w:pPr>
        <w:spacing w:after="0" w:line="240" w:lineRule="auto"/>
        <w:ind w:left="2127" w:hanging="2127"/>
        <w:jc w:val="both"/>
        <w:rPr>
          <w:rFonts w:ascii="Times New Roman" w:eastAsiaTheme="minorHAnsi" w:hAnsi="Times New Roman"/>
          <w:sz w:val="28"/>
          <w:szCs w:val="28"/>
          <w:lang w:eastAsia="ru-RU"/>
        </w:rPr>
      </w:pPr>
    </w:p>
    <w:p w:rsidR="002613E1" w:rsidRDefault="002613E1" w:rsidP="002613E1">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2613E1">
        <w:rPr>
          <w:rFonts w:ascii="Times New Roman" w:hAnsi="Times New Roman"/>
          <w:sz w:val="28"/>
          <w:szCs w:val="28"/>
        </w:rPr>
        <w:t>Про видалення зелених насаджень на території міста Нетішин»</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613E1" w:rsidRPr="00D47201" w:rsidRDefault="002613E1" w:rsidP="002613E1">
      <w:pPr>
        <w:spacing w:after="0" w:line="240" w:lineRule="auto"/>
        <w:rPr>
          <w:rFonts w:ascii="Times New Roman" w:hAnsi="Times New Roman"/>
          <w:sz w:val="28"/>
          <w:szCs w:val="28"/>
        </w:rPr>
      </w:pPr>
    </w:p>
    <w:p w:rsidR="002613E1" w:rsidRPr="004119CD" w:rsidRDefault="002613E1" w:rsidP="002613E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7</w:t>
      </w:r>
    </w:p>
    <w:p w:rsidR="002613E1" w:rsidRPr="002613E1" w:rsidRDefault="002613E1" w:rsidP="002613E1">
      <w:pPr>
        <w:spacing w:after="0" w:line="240" w:lineRule="auto"/>
        <w:ind w:firstLine="567"/>
        <w:jc w:val="both"/>
        <w:rPr>
          <w:rFonts w:ascii="Times New Roman" w:hAnsi="Times New Roman"/>
          <w:sz w:val="28"/>
          <w:szCs w:val="28"/>
        </w:rPr>
      </w:pPr>
      <w:r w:rsidRPr="002613E1">
        <w:rPr>
          <w:rFonts w:ascii="Times New Roman" w:hAnsi="Times New Roman"/>
          <w:sz w:val="28"/>
          <w:szCs w:val="28"/>
        </w:rPr>
        <w:t>Про видалення зелених насаджень у районі будинку № 21, що на проспекті Незалежності</w:t>
      </w:r>
    </w:p>
    <w:p w:rsidR="002613E1" w:rsidRPr="003E4827" w:rsidRDefault="002613E1" w:rsidP="002613E1">
      <w:pPr>
        <w:spacing w:after="0" w:line="240" w:lineRule="auto"/>
        <w:jc w:val="both"/>
        <w:rPr>
          <w:rFonts w:ascii="Times New Roman" w:hAnsi="Times New Roman"/>
          <w:sz w:val="28"/>
          <w:szCs w:val="28"/>
        </w:rPr>
      </w:pPr>
    </w:p>
    <w:p w:rsidR="002613E1" w:rsidRPr="008E5218" w:rsidRDefault="002613E1" w:rsidP="002613E1">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2613E1" w:rsidRPr="008E5218" w:rsidRDefault="002613E1" w:rsidP="002613E1">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2613E1" w:rsidRDefault="002613E1" w:rsidP="002613E1">
      <w:pPr>
        <w:spacing w:after="0" w:line="240" w:lineRule="auto"/>
        <w:ind w:firstLine="567"/>
        <w:jc w:val="both"/>
        <w:rPr>
          <w:rFonts w:ascii="Times New Roman" w:eastAsia="Times New Roman" w:hAnsi="Times New Roman"/>
          <w:sz w:val="28"/>
          <w:szCs w:val="28"/>
          <w:lang w:eastAsia="ru-RU"/>
        </w:rPr>
      </w:pPr>
      <w:r w:rsidRPr="002613E1">
        <w:rPr>
          <w:rFonts w:ascii="Times New Roman" w:hAnsi="Times New Roman"/>
          <w:sz w:val="28"/>
          <w:szCs w:val="28"/>
        </w:rPr>
        <w:t>Про видалення зелених насаджень у районі будинку № 21, що на проспекті Незалежності.</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2613E1" w:rsidRPr="004237F5" w:rsidRDefault="002613E1" w:rsidP="002613E1">
      <w:pPr>
        <w:spacing w:after="0" w:line="240" w:lineRule="auto"/>
        <w:jc w:val="both"/>
        <w:rPr>
          <w:rFonts w:ascii="Times New Roman" w:eastAsia="Times New Roman" w:hAnsi="Times New Roman"/>
          <w:sz w:val="28"/>
          <w:szCs w:val="28"/>
          <w:lang w:eastAsia="ru-RU"/>
        </w:rPr>
      </w:pPr>
    </w:p>
    <w:p w:rsidR="002613E1" w:rsidRPr="006F16AD" w:rsidRDefault="002613E1" w:rsidP="002613E1">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2613E1" w:rsidRDefault="002613E1" w:rsidP="002613E1">
      <w:pPr>
        <w:tabs>
          <w:tab w:val="left" w:pos="567"/>
        </w:tabs>
        <w:spacing w:after="0" w:line="240" w:lineRule="auto"/>
        <w:ind w:right="-52"/>
        <w:jc w:val="both"/>
        <w:rPr>
          <w:rFonts w:ascii="Times New Roman" w:hAnsi="Times New Roman"/>
          <w:bCs/>
          <w:sz w:val="28"/>
          <w:szCs w:val="28"/>
        </w:rPr>
      </w:pPr>
    </w:p>
    <w:p w:rsidR="0018060D" w:rsidRDefault="0018060D" w:rsidP="0018060D">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14</w:t>
      </w:r>
    </w:p>
    <w:p w:rsidR="0018060D" w:rsidRPr="0018060D" w:rsidRDefault="0018060D" w:rsidP="002613E1">
      <w:pPr>
        <w:tabs>
          <w:tab w:val="left" w:pos="567"/>
        </w:tabs>
        <w:spacing w:after="0" w:line="240" w:lineRule="auto"/>
        <w:ind w:right="-52"/>
        <w:jc w:val="both"/>
        <w:rPr>
          <w:rFonts w:ascii="Times New Roman" w:hAnsi="Times New Roman"/>
          <w:bCs/>
          <w:sz w:val="24"/>
          <w:szCs w:val="24"/>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2613E1" w:rsidRPr="00EC05D2"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2613E1" w:rsidRDefault="002613E1" w:rsidP="002613E1">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2613E1" w:rsidRPr="00EC05D2" w:rsidRDefault="002613E1" w:rsidP="002613E1">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2613E1" w:rsidRPr="0018060D" w:rsidRDefault="002613E1" w:rsidP="002613E1">
      <w:pPr>
        <w:tabs>
          <w:tab w:val="left" w:pos="567"/>
        </w:tabs>
        <w:spacing w:after="0" w:line="240" w:lineRule="auto"/>
        <w:jc w:val="both"/>
        <w:rPr>
          <w:rFonts w:ascii="Times New Roman" w:hAnsi="Times New Roman"/>
          <w:sz w:val="24"/>
          <w:szCs w:val="24"/>
        </w:rPr>
      </w:pPr>
    </w:p>
    <w:p w:rsidR="002613E1" w:rsidRPr="008E5218" w:rsidRDefault="002613E1" w:rsidP="002613E1">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2613E1" w:rsidRPr="0018060D" w:rsidRDefault="002613E1" w:rsidP="002613E1">
      <w:pPr>
        <w:spacing w:after="0" w:line="240" w:lineRule="auto"/>
        <w:ind w:left="2127" w:hanging="2127"/>
        <w:jc w:val="both"/>
        <w:rPr>
          <w:rFonts w:ascii="Times New Roman" w:eastAsiaTheme="minorHAnsi" w:hAnsi="Times New Roman"/>
          <w:sz w:val="24"/>
          <w:szCs w:val="24"/>
          <w:lang w:eastAsia="ru-RU"/>
        </w:rPr>
      </w:pPr>
    </w:p>
    <w:p w:rsidR="002613E1" w:rsidRDefault="002613E1" w:rsidP="002613E1">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2613E1">
        <w:rPr>
          <w:rFonts w:ascii="Times New Roman" w:hAnsi="Times New Roman"/>
          <w:sz w:val="28"/>
          <w:szCs w:val="28"/>
        </w:rPr>
        <w:t>Про видалення зелених насаджень у районі будинку № 21, що на проспекті Незалежності»</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613E1" w:rsidRPr="0018060D" w:rsidRDefault="002613E1" w:rsidP="002613E1">
      <w:pPr>
        <w:spacing w:after="0" w:line="240" w:lineRule="auto"/>
        <w:rPr>
          <w:rFonts w:ascii="Times New Roman" w:hAnsi="Times New Roman"/>
          <w:sz w:val="24"/>
          <w:szCs w:val="24"/>
        </w:rPr>
      </w:pPr>
    </w:p>
    <w:p w:rsidR="00EB1EA2" w:rsidRPr="004119CD" w:rsidRDefault="00EB1EA2" w:rsidP="00EB1EA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8</w:t>
      </w:r>
    </w:p>
    <w:p w:rsidR="00EB1EA2" w:rsidRPr="002613E1" w:rsidRDefault="00EB1EA2" w:rsidP="00EB1EA2">
      <w:pPr>
        <w:spacing w:after="0" w:line="240" w:lineRule="auto"/>
        <w:ind w:firstLine="567"/>
        <w:jc w:val="both"/>
        <w:rPr>
          <w:rFonts w:ascii="Times New Roman" w:hAnsi="Times New Roman"/>
          <w:sz w:val="28"/>
          <w:szCs w:val="28"/>
        </w:rPr>
      </w:pPr>
      <w:r w:rsidRPr="00EB1EA2">
        <w:rPr>
          <w:rFonts w:ascii="Times New Roman" w:hAnsi="Times New Roman"/>
          <w:sz w:val="28"/>
          <w:szCs w:val="28"/>
        </w:rPr>
        <w:t>Про передачу у власність громадян житлового приміщення у гуртожитку, що належить до комунальної власності Нетішинської міської територіальної громади</w:t>
      </w:r>
    </w:p>
    <w:p w:rsidR="00EB1EA2" w:rsidRPr="0018060D" w:rsidRDefault="00EB1EA2" w:rsidP="00EB1EA2">
      <w:pPr>
        <w:spacing w:after="0" w:line="240" w:lineRule="auto"/>
        <w:jc w:val="both"/>
        <w:rPr>
          <w:rFonts w:ascii="Times New Roman" w:hAnsi="Times New Roman"/>
          <w:sz w:val="24"/>
          <w:szCs w:val="24"/>
        </w:rPr>
      </w:pPr>
    </w:p>
    <w:p w:rsidR="00EB1EA2" w:rsidRPr="008E5218" w:rsidRDefault="00EB1EA2" w:rsidP="00EB1EA2">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EB1EA2" w:rsidRPr="008E5218" w:rsidRDefault="00EB1EA2" w:rsidP="00EB1EA2">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EB1EA2" w:rsidRDefault="00EB1EA2" w:rsidP="00EB1EA2">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uk-UA"/>
        </w:rPr>
        <w:t>Про передачу у власність громадян житлового приміщення у гуртожитку, що належить до комунальної власності Нетішинської міської територіальної громади</w:t>
      </w:r>
      <w:r w:rsidRPr="002613E1">
        <w:rPr>
          <w:rFonts w:ascii="Times New Roman" w:hAnsi="Times New Roman"/>
          <w:sz w:val="28"/>
          <w:szCs w:val="28"/>
        </w:rPr>
        <w:t>.</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EB1EA2" w:rsidRPr="0018060D" w:rsidRDefault="00EB1EA2" w:rsidP="00EB1EA2">
      <w:pPr>
        <w:spacing w:after="0" w:line="240" w:lineRule="auto"/>
        <w:jc w:val="both"/>
        <w:rPr>
          <w:rFonts w:ascii="Times New Roman" w:eastAsia="Times New Roman" w:hAnsi="Times New Roman"/>
          <w:sz w:val="24"/>
          <w:szCs w:val="24"/>
          <w:lang w:eastAsia="ru-RU"/>
        </w:rPr>
      </w:pPr>
    </w:p>
    <w:p w:rsidR="00EB1EA2" w:rsidRPr="006F16AD" w:rsidRDefault="00EB1EA2" w:rsidP="00EB1EA2">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EB1EA2" w:rsidRPr="0018060D" w:rsidRDefault="00EB1EA2" w:rsidP="00EB1EA2">
      <w:pPr>
        <w:tabs>
          <w:tab w:val="left" w:pos="567"/>
        </w:tabs>
        <w:spacing w:after="0" w:line="240" w:lineRule="auto"/>
        <w:ind w:right="-52"/>
        <w:jc w:val="both"/>
        <w:rPr>
          <w:rFonts w:ascii="Times New Roman" w:hAnsi="Times New Roman"/>
          <w:bCs/>
          <w:sz w:val="24"/>
          <w:szCs w:val="24"/>
        </w:rPr>
      </w:pPr>
    </w:p>
    <w:p w:rsidR="00EB1EA2" w:rsidRPr="008E5218" w:rsidRDefault="00EB1EA2" w:rsidP="00EB1EA2">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EB1EA2" w:rsidRPr="00EC05D2" w:rsidRDefault="00EB1EA2" w:rsidP="00EB1EA2">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sidR="00571395">
        <w:rPr>
          <w:rFonts w:ascii="Times New Roman" w:hAnsi="Times New Roman"/>
          <w:sz w:val="28"/>
          <w:szCs w:val="28"/>
        </w:rPr>
        <w:tab/>
        <w:t>- 7</w:t>
      </w:r>
      <w:r w:rsidRPr="00EC05D2">
        <w:rPr>
          <w:rFonts w:ascii="Times New Roman" w:hAnsi="Times New Roman"/>
          <w:sz w:val="28"/>
          <w:szCs w:val="28"/>
        </w:rPr>
        <w:t> (</w:t>
      </w:r>
      <w:r>
        <w:rPr>
          <w:rFonts w:ascii="Times New Roman" w:hAnsi="Times New Roman"/>
          <w:sz w:val="28"/>
          <w:szCs w:val="28"/>
        </w:rPr>
        <w:t>сім</w:t>
      </w:r>
      <w:r w:rsidRPr="00EC05D2">
        <w:rPr>
          <w:rFonts w:ascii="Times New Roman" w:hAnsi="Times New Roman"/>
          <w:sz w:val="28"/>
          <w:szCs w:val="28"/>
        </w:rPr>
        <w:t>)</w:t>
      </w:r>
    </w:p>
    <w:p w:rsidR="00EB1EA2" w:rsidRPr="00EC05D2" w:rsidRDefault="00571395" w:rsidP="00EB1EA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- 1</w:t>
      </w:r>
      <w:r w:rsidR="00EB1EA2" w:rsidRPr="00EC05D2">
        <w:rPr>
          <w:rFonts w:ascii="Times New Roman" w:hAnsi="Times New Roman"/>
          <w:sz w:val="28"/>
          <w:szCs w:val="28"/>
        </w:rPr>
        <w:t> (</w:t>
      </w:r>
      <w:r>
        <w:rPr>
          <w:rFonts w:ascii="Times New Roman" w:hAnsi="Times New Roman"/>
          <w:sz w:val="28"/>
          <w:szCs w:val="28"/>
        </w:rPr>
        <w:t>один</w:t>
      </w:r>
      <w:r w:rsidR="00EB1EA2" w:rsidRPr="00EC05D2">
        <w:rPr>
          <w:rFonts w:ascii="Times New Roman" w:hAnsi="Times New Roman"/>
          <w:sz w:val="28"/>
          <w:szCs w:val="28"/>
        </w:rPr>
        <w:t>)</w:t>
      </w:r>
    </w:p>
    <w:p w:rsidR="00EB1EA2" w:rsidRDefault="00EB1EA2" w:rsidP="00EB1EA2">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EB1EA2" w:rsidRPr="00EC05D2" w:rsidRDefault="00EB1EA2" w:rsidP="00EB1EA2">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EB1EA2" w:rsidRPr="008E5218" w:rsidRDefault="00EB1EA2" w:rsidP="00EB1EA2">
      <w:pPr>
        <w:tabs>
          <w:tab w:val="left" w:pos="567"/>
        </w:tabs>
        <w:spacing w:after="0" w:line="240" w:lineRule="auto"/>
        <w:jc w:val="both"/>
        <w:rPr>
          <w:rFonts w:ascii="Times New Roman" w:hAnsi="Times New Roman"/>
          <w:sz w:val="28"/>
          <w:szCs w:val="28"/>
        </w:rPr>
      </w:pPr>
    </w:p>
    <w:p w:rsidR="00EB1EA2" w:rsidRPr="008E5218" w:rsidRDefault="00EB1EA2" w:rsidP="00EB1EA2">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 xml:space="preserve">Рішення </w:t>
      </w:r>
      <w:r w:rsidR="00571395">
        <w:rPr>
          <w:rFonts w:ascii="Times New Roman" w:hAnsi="Times New Roman"/>
          <w:sz w:val="28"/>
          <w:szCs w:val="28"/>
        </w:rPr>
        <w:t xml:space="preserve">не </w:t>
      </w:r>
      <w:r w:rsidRPr="008E5218">
        <w:rPr>
          <w:rFonts w:ascii="Times New Roman" w:hAnsi="Times New Roman"/>
          <w:sz w:val="28"/>
          <w:szCs w:val="28"/>
        </w:rPr>
        <w:t>прийнято.</w:t>
      </w:r>
    </w:p>
    <w:p w:rsidR="00EB1EA2" w:rsidRPr="008E5218" w:rsidRDefault="00EB1EA2" w:rsidP="00EB1EA2">
      <w:pPr>
        <w:spacing w:after="0" w:line="240" w:lineRule="auto"/>
        <w:ind w:left="2127" w:hanging="2127"/>
        <w:jc w:val="both"/>
        <w:rPr>
          <w:rFonts w:ascii="Times New Roman" w:eastAsiaTheme="minorHAnsi" w:hAnsi="Times New Roman"/>
          <w:sz w:val="28"/>
          <w:szCs w:val="28"/>
          <w:lang w:eastAsia="ru-RU"/>
        </w:rPr>
      </w:pPr>
    </w:p>
    <w:p w:rsidR="00571395" w:rsidRPr="004119CD" w:rsidRDefault="00571395" w:rsidP="00571395">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9</w:t>
      </w:r>
    </w:p>
    <w:p w:rsidR="00571395" w:rsidRPr="00571395" w:rsidRDefault="00571395" w:rsidP="00571395">
      <w:pPr>
        <w:spacing w:after="0" w:line="240" w:lineRule="auto"/>
        <w:ind w:firstLine="567"/>
        <w:jc w:val="both"/>
        <w:rPr>
          <w:rFonts w:ascii="Times New Roman" w:hAnsi="Times New Roman"/>
          <w:sz w:val="28"/>
          <w:szCs w:val="28"/>
        </w:rPr>
      </w:pPr>
      <w:r w:rsidRPr="00571395">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p>
    <w:p w:rsidR="00571395" w:rsidRPr="003E4827" w:rsidRDefault="00571395" w:rsidP="00571395">
      <w:pPr>
        <w:spacing w:after="0" w:line="240" w:lineRule="auto"/>
        <w:jc w:val="both"/>
        <w:rPr>
          <w:rFonts w:ascii="Times New Roman" w:hAnsi="Times New Roman"/>
          <w:sz w:val="28"/>
          <w:szCs w:val="28"/>
        </w:rPr>
      </w:pPr>
    </w:p>
    <w:p w:rsidR="00571395" w:rsidRPr="008E5218" w:rsidRDefault="00571395" w:rsidP="00571395">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571395" w:rsidRPr="008E5218" w:rsidRDefault="00571395" w:rsidP="00571395">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571395" w:rsidRDefault="00571395" w:rsidP="00571395">
      <w:pPr>
        <w:spacing w:after="0" w:line="240" w:lineRule="auto"/>
        <w:ind w:firstLine="567"/>
        <w:jc w:val="both"/>
        <w:rPr>
          <w:rFonts w:ascii="Times New Roman" w:eastAsia="Times New Roman" w:hAnsi="Times New Roman"/>
          <w:sz w:val="28"/>
          <w:szCs w:val="28"/>
          <w:lang w:eastAsia="ru-RU"/>
        </w:rPr>
      </w:pPr>
      <w:r w:rsidRPr="00571395">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571395" w:rsidRDefault="0018060D" w:rsidP="001806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15</w:t>
      </w:r>
    </w:p>
    <w:p w:rsidR="0018060D" w:rsidRPr="004237F5" w:rsidRDefault="0018060D" w:rsidP="00571395">
      <w:pPr>
        <w:spacing w:after="0" w:line="240" w:lineRule="auto"/>
        <w:jc w:val="both"/>
        <w:rPr>
          <w:rFonts w:ascii="Times New Roman" w:eastAsia="Times New Roman" w:hAnsi="Times New Roman"/>
          <w:sz w:val="28"/>
          <w:szCs w:val="28"/>
          <w:lang w:eastAsia="ru-RU"/>
        </w:rPr>
      </w:pPr>
    </w:p>
    <w:p w:rsidR="00571395" w:rsidRPr="006F16AD" w:rsidRDefault="00571395" w:rsidP="00571395">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571395" w:rsidRPr="008E5218" w:rsidRDefault="00571395" w:rsidP="00571395">
      <w:pPr>
        <w:tabs>
          <w:tab w:val="left" w:pos="567"/>
        </w:tabs>
        <w:spacing w:after="0" w:line="240" w:lineRule="auto"/>
        <w:ind w:right="-52"/>
        <w:jc w:val="both"/>
        <w:rPr>
          <w:rFonts w:ascii="Times New Roman" w:hAnsi="Times New Roman"/>
          <w:bCs/>
          <w:sz w:val="28"/>
          <w:szCs w:val="28"/>
        </w:rPr>
      </w:pPr>
    </w:p>
    <w:p w:rsidR="00571395" w:rsidRPr="008E5218" w:rsidRDefault="00571395" w:rsidP="00571395">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571395" w:rsidRPr="00EC05D2" w:rsidRDefault="00571395" w:rsidP="00571395">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571395" w:rsidRPr="00EC05D2" w:rsidRDefault="00571395" w:rsidP="00571395">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571395" w:rsidRDefault="00571395" w:rsidP="00571395">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571395" w:rsidRPr="00EC05D2" w:rsidRDefault="00571395" w:rsidP="00571395">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571395" w:rsidRPr="008E5218" w:rsidRDefault="00571395" w:rsidP="00571395">
      <w:pPr>
        <w:tabs>
          <w:tab w:val="left" w:pos="567"/>
        </w:tabs>
        <w:spacing w:after="0" w:line="240" w:lineRule="auto"/>
        <w:jc w:val="both"/>
        <w:rPr>
          <w:rFonts w:ascii="Times New Roman" w:hAnsi="Times New Roman"/>
          <w:sz w:val="28"/>
          <w:szCs w:val="28"/>
        </w:rPr>
      </w:pPr>
    </w:p>
    <w:p w:rsidR="00571395" w:rsidRPr="008E5218" w:rsidRDefault="00571395" w:rsidP="00571395">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571395" w:rsidRPr="008E5218" w:rsidRDefault="00571395" w:rsidP="00571395">
      <w:pPr>
        <w:spacing w:after="0" w:line="240" w:lineRule="auto"/>
        <w:ind w:left="2127" w:hanging="2127"/>
        <w:jc w:val="both"/>
        <w:rPr>
          <w:rFonts w:ascii="Times New Roman" w:eastAsiaTheme="minorHAnsi" w:hAnsi="Times New Roman"/>
          <w:sz w:val="28"/>
          <w:szCs w:val="28"/>
          <w:lang w:eastAsia="ru-RU"/>
        </w:rPr>
      </w:pPr>
    </w:p>
    <w:p w:rsidR="00571395" w:rsidRDefault="00571395" w:rsidP="00571395">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571395">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EB1EA2" w:rsidRDefault="00EB1EA2" w:rsidP="00EB1EA2">
      <w:pPr>
        <w:spacing w:after="0" w:line="240" w:lineRule="auto"/>
        <w:ind w:left="1985" w:hanging="1985"/>
        <w:jc w:val="both"/>
        <w:rPr>
          <w:rFonts w:ascii="Times New Roman" w:eastAsiaTheme="minorHAnsi" w:hAnsi="Times New Roman"/>
          <w:sz w:val="28"/>
          <w:szCs w:val="28"/>
          <w:lang w:eastAsia="ru-RU"/>
        </w:rPr>
      </w:pPr>
    </w:p>
    <w:p w:rsidR="00F823B7" w:rsidRPr="00715B55" w:rsidRDefault="00F823B7" w:rsidP="00F823B7">
      <w:pPr>
        <w:spacing w:after="0" w:line="240" w:lineRule="auto"/>
        <w:jc w:val="center"/>
        <w:rPr>
          <w:rFonts w:ascii="Times New Roman" w:hAnsi="Times New Roman"/>
          <w:b/>
          <w:bCs/>
          <w:sz w:val="28"/>
          <w:szCs w:val="28"/>
        </w:rPr>
      </w:pPr>
      <w:r>
        <w:rPr>
          <w:rFonts w:ascii="Times New Roman" w:hAnsi="Times New Roman"/>
          <w:b/>
          <w:bCs/>
          <w:sz w:val="28"/>
          <w:szCs w:val="28"/>
        </w:rPr>
        <w:t>10-14</w:t>
      </w:r>
    </w:p>
    <w:p w:rsidR="00F823B7" w:rsidRPr="00F823B7" w:rsidRDefault="00F823B7" w:rsidP="00F823B7">
      <w:pPr>
        <w:spacing w:after="0" w:line="240" w:lineRule="auto"/>
        <w:ind w:firstLine="567"/>
        <w:jc w:val="both"/>
        <w:rPr>
          <w:rFonts w:ascii="Times New Roman" w:hAnsi="Times New Roman"/>
          <w:sz w:val="28"/>
          <w:szCs w:val="28"/>
        </w:rPr>
      </w:pPr>
      <w:r w:rsidRPr="00F823B7">
        <w:rPr>
          <w:rFonts w:ascii="Times New Roman" w:hAnsi="Times New Roman"/>
          <w:sz w:val="28"/>
          <w:szCs w:val="28"/>
        </w:rPr>
        <w:t xml:space="preserve">Про надання </w:t>
      </w:r>
      <w:r w:rsidR="001F13E7">
        <w:rPr>
          <w:rFonts w:ascii="Times New Roman" w:hAnsi="Times New Roman"/>
          <w:sz w:val="28"/>
          <w:szCs w:val="28"/>
        </w:rPr>
        <w:t>М…</w:t>
      </w:r>
      <w:r w:rsidRPr="00F823B7">
        <w:rPr>
          <w:rFonts w:ascii="Times New Roman" w:hAnsi="Times New Roman"/>
          <w:sz w:val="28"/>
          <w:szCs w:val="28"/>
        </w:rPr>
        <w:t xml:space="preserve"> статусу дитини, яка постраждала внаслідок воєнних дій та збройних конфліктів</w:t>
      </w:r>
      <w:r>
        <w:rPr>
          <w:rFonts w:ascii="Times New Roman" w:hAnsi="Times New Roman"/>
          <w:sz w:val="28"/>
          <w:szCs w:val="28"/>
        </w:rPr>
        <w:t>;</w:t>
      </w:r>
      <w:r w:rsidR="001F13E7">
        <w:rPr>
          <w:rFonts w:ascii="Times New Roman" w:hAnsi="Times New Roman"/>
          <w:sz w:val="28"/>
          <w:szCs w:val="28"/>
        </w:rPr>
        <w:t xml:space="preserve"> Про надання малолітній Д…</w:t>
      </w:r>
      <w:r w:rsidRPr="00F823B7">
        <w:rPr>
          <w:rFonts w:ascii="Times New Roman" w:hAnsi="Times New Roman"/>
          <w:sz w:val="28"/>
          <w:szCs w:val="28"/>
        </w:rPr>
        <w:t xml:space="preserve"> статусу дитини, яка постраждала внаслідок воєнних дій та збройних конфліктів</w:t>
      </w:r>
      <w:r>
        <w:rPr>
          <w:rFonts w:ascii="Times New Roman" w:hAnsi="Times New Roman"/>
          <w:sz w:val="28"/>
          <w:szCs w:val="28"/>
        </w:rPr>
        <w:t>;</w:t>
      </w:r>
      <w:r w:rsidRPr="00F823B7">
        <w:rPr>
          <w:rFonts w:ascii="Times New Roman" w:hAnsi="Times New Roman"/>
          <w:sz w:val="28"/>
          <w:szCs w:val="28"/>
        </w:rPr>
        <w:t xml:space="preserve"> Про надання малолітній </w:t>
      </w:r>
      <w:r w:rsidR="001F13E7">
        <w:rPr>
          <w:rFonts w:ascii="Times New Roman" w:hAnsi="Times New Roman"/>
          <w:sz w:val="28"/>
          <w:szCs w:val="28"/>
        </w:rPr>
        <w:t>Х…</w:t>
      </w:r>
      <w:r w:rsidRPr="00F823B7">
        <w:rPr>
          <w:rFonts w:ascii="Times New Roman" w:hAnsi="Times New Roman"/>
          <w:sz w:val="28"/>
          <w:szCs w:val="28"/>
        </w:rPr>
        <w:t xml:space="preserve"> статусу дитини, яка постраждала внаслідок воєнних дій та збройних конфліктів</w:t>
      </w:r>
      <w:r>
        <w:rPr>
          <w:rFonts w:ascii="Times New Roman" w:hAnsi="Times New Roman"/>
          <w:sz w:val="28"/>
          <w:szCs w:val="28"/>
        </w:rPr>
        <w:t xml:space="preserve">; </w:t>
      </w:r>
      <w:r w:rsidR="001F13E7">
        <w:rPr>
          <w:rFonts w:ascii="Times New Roman" w:hAnsi="Times New Roman"/>
          <w:sz w:val="28"/>
          <w:szCs w:val="28"/>
        </w:rPr>
        <w:t>Про надання малолітньому П…</w:t>
      </w:r>
      <w:r w:rsidRPr="00F823B7">
        <w:rPr>
          <w:rFonts w:ascii="Times New Roman" w:hAnsi="Times New Roman"/>
          <w:sz w:val="28"/>
          <w:szCs w:val="28"/>
        </w:rPr>
        <w:t xml:space="preserve"> статусу дитини, яка постраждала внаслідок воєнних дій та збройних конфліктів</w:t>
      </w:r>
      <w:r>
        <w:rPr>
          <w:rFonts w:ascii="Times New Roman" w:hAnsi="Times New Roman"/>
          <w:sz w:val="28"/>
          <w:szCs w:val="28"/>
        </w:rPr>
        <w:t xml:space="preserve">; </w:t>
      </w:r>
      <w:r w:rsidRPr="00F823B7">
        <w:rPr>
          <w:rFonts w:ascii="Times New Roman" w:hAnsi="Times New Roman"/>
          <w:sz w:val="28"/>
          <w:szCs w:val="28"/>
        </w:rPr>
        <w:t xml:space="preserve">Про надання неповнолітній </w:t>
      </w:r>
      <w:r w:rsidR="001F13E7">
        <w:rPr>
          <w:rFonts w:ascii="Times New Roman" w:hAnsi="Times New Roman"/>
          <w:sz w:val="28"/>
          <w:szCs w:val="28"/>
        </w:rPr>
        <w:t>З…</w:t>
      </w:r>
      <w:r w:rsidRPr="00F823B7">
        <w:rPr>
          <w:rFonts w:ascii="Times New Roman" w:hAnsi="Times New Roman"/>
          <w:sz w:val="28"/>
          <w:szCs w:val="28"/>
        </w:rPr>
        <w:t xml:space="preserve"> статусу дитини, яка постраждала внаслідок воєнних дій та збройних конфліктів </w:t>
      </w:r>
    </w:p>
    <w:p w:rsidR="00F823B7" w:rsidRPr="00715B55" w:rsidRDefault="00F823B7" w:rsidP="00F823B7">
      <w:pPr>
        <w:spacing w:after="0" w:line="240" w:lineRule="auto"/>
        <w:ind w:firstLine="567"/>
        <w:jc w:val="both"/>
        <w:rPr>
          <w:rFonts w:ascii="Times New Roman" w:hAnsi="Times New Roman"/>
          <w:sz w:val="28"/>
          <w:szCs w:val="28"/>
        </w:rPr>
      </w:pPr>
    </w:p>
    <w:p w:rsidR="00F823B7" w:rsidRPr="009C6521" w:rsidRDefault="00F823B7" w:rsidP="00F823B7">
      <w:pPr>
        <w:spacing w:after="0" w:line="240" w:lineRule="auto"/>
        <w:jc w:val="both"/>
        <w:rPr>
          <w:rFonts w:ascii="Times New Roman" w:hAnsi="Times New Roman"/>
          <w:iCs/>
          <w:sz w:val="28"/>
          <w:szCs w:val="28"/>
        </w:rPr>
      </w:pPr>
    </w:p>
    <w:p w:rsidR="00F823B7" w:rsidRPr="00A62A3A" w:rsidRDefault="00F823B7" w:rsidP="00F823B7">
      <w:pPr>
        <w:tabs>
          <w:tab w:val="left" w:pos="567"/>
        </w:tabs>
        <w:spacing w:after="0" w:line="240" w:lineRule="auto"/>
        <w:jc w:val="both"/>
        <w:rPr>
          <w:rFonts w:ascii="Times New Roman" w:eastAsiaTheme="minorHAnsi" w:hAnsi="Times New Roman"/>
          <w:b/>
          <w:sz w:val="28"/>
          <w:szCs w:val="28"/>
          <w:lang w:eastAsia="ru-RU"/>
        </w:rPr>
      </w:pPr>
      <w:r w:rsidRPr="00A62A3A">
        <w:rPr>
          <w:rFonts w:ascii="Times New Roman" w:eastAsiaTheme="minorHAnsi" w:hAnsi="Times New Roman"/>
          <w:b/>
          <w:sz w:val="28"/>
          <w:szCs w:val="28"/>
          <w:lang w:eastAsia="ru-RU"/>
        </w:rPr>
        <w:t>СЛУХАЛИ:</w:t>
      </w:r>
    </w:p>
    <w:p w:rsidR="00F823B7" w:rsidRPr="00A62A3A" w:rsidRDefault="00F823B7" w:rsidP="00F823B7">
      <w:pPr>
        <w:spacing w:after="0" w:line="240" w:lineRule="auto"/>
        <w:ind w:firstLine="567"/>
        <w:jc w:val="both"/>
        <w:rPr>
          <w:rFonts w:ascii="Times New Roman" w:eastAsiaTheme="minorHAnsi" w:hAnsi="Times New Roman"/>
          <w:bCs/>
          <w:sz w:val="28"/>
          <w:szCs w:val="28"/>
          <w:lang w:eastAsia="ru-RU"/>
        </w:rPr>
      </w:pPr>
      <w:r w:rsidRPr="00A62A3A">
        <w:rPr>
          <w:rFonts w:ascii="Times New Roman" w:eastAsiaTheme="minorHAnsi" w:hAnsi="Times New Roman"/>
          <w:b/>
          <w:sz w:val="28"/>
          <w:szCs w:val="28"/>
          <w:lang w:eastAsia="ru-RU"/>
        </w:rPr>
        <w:t xml:space="preserve">Романюк Іван, </w:t>
      </w:r>
      <w:r w:rsidRPr="00A62A3A">
        <w:rPr>
          <w:rFonts w:ascii="Times New Roman" w:eastAsia="Times New Roman" w:hAnsi="Times New Roman"/>
          <w:sz w:val="28"/>
          <w:szCs w:val="28"/>
          <w:lang w:eastAsia="ru-RU"/>
        </w:rPr>
        <w:t>секретар Нетішинської міської ради</w:t>
      </w:r>
      <w:r w:rsidRPr="00A62A3A">
        <w:rPr>
          <w:rFonts w:ascii="Times New Roman" w:eastAsiaTheme="minorHAnsi" w:hAnsi="Times New Roman"/>
          <w:bCs/>
          <w:sz w:val="28"/>
          <w:szCs w:val="28"/>
          <w:lang w:eastAsia="ru-RU"/>
        </w:rPr>
        <w:t>:</w:t>
      </w:r>
    </w:p>
    <w:p w:rsidR="00F823B7" w:rsidRPr="00A62A3A" w:rsidRDefault="00F823B7" w:rsidP="00F823B7">
      <w:pPr>
        <w:tabs>
          <w:tab w:val="left" w:pos="567"/>
        </w:tabs>
        <w:spacing w:after="0" w:line="240" w:lineRule="auto"/>
        <w:jc w:val="both"/>
        <w:rPr>
          <w:rFonts w:ascii="Times New Roman" w:hAnsi="Times New Roman"/>
          <w:spacing w:val="-6"/>
          <w:sz w:val="28"/>
          <w:szCs w:val="28"/>
        </w:rPr>
      </w:pPr>
      <w:r w:rsidRPr="00A62A3A">
        <w:rPr>
          <w:rFonts w:ascii="Times New Roman" w:eastAsiaTheme="minorHAnsi" w:hAnsi="Times New Roman"/>
          <w:sz w:val="28"/>
          <w:szCs w:val="28"/>
          <w:lang w:eastAsia="ru-RU"/>
        </w:rPr>
        <w:tab/>
        <w:t>Блок питань: «</w:t>
      </w:r>
      <w:r w:rsidR="00B33FC2" w:rsidRPr="00B33FC2">
        <w:rPr>
          <w:rFonts w:ascii="Times New Roman" w:hAnsi="Times New Roman"/>
          <w:sz w:val="28"/>
          <w:szCs w:val="28"/>
        </w:rPr>
        <w:t xml:space="preserve">Про надання </w:t>
      </w:r>
      <w:r w:rsidR="001F13E7">
        <w:rPr>
          <w:rFonts w:ascii="Times New Roman" w:hAnsi="Times New Roman"/>
          <w:sz w:val="28"/>
          <w:szCs w:val="28"/>
        </w:rPr>
        <w:t>М…</w:t>
      </w:r>
      <w:r w:rsidR="00B33FC2" w:rsidRPr="00B33FC2">
        <w:rPr>
          <w:rFonts w:ascii="Times New Roman" w:hAnsi="Times New Roman"/>
          <w:sz w:val="28"/>
          <w:szCs w:val="28"/>
        </w:rPr>
        <w:t xml:space="preserve"> статусу дитини, яка постраждала внаслідок воєнних дій та збройних конфліктів</w:t>
      </w:r>
      <w:r w:rsidR="00B33FC2">
        <w:rPr>
          <w:rFonts w:ascii="Times New Roman" w:hAnsi="Times New Roman"/>
          <w:sz w:val="28"/>
          <w:szCs w:val="28"/>
        </w:rPr>
        <w:t>»</w:t>
      </w:r>
      <w:r w:rsidR="00B33FC2" w:rsidRPr="00B33FC2">
        <w:rPr>
          <w:rFonts w:ascii="Times New Roman" w:hAnsi="Times New Roman"/>
          <w:sz w:val="28"/>
          <w:szCs w:val="28"/>
        </w:rPr>
        <w:t xml:space="preserve">; </w:t>
      </w:r>
      <w:r w:rsidR="00B33FC2">
        <w:rPr>
          <w:rFonts w:ascii="Times New Roman" w:hAnsi="Times New Roman"/>
          <w:sz w:val="28"/>
          <w:szCs w:val="28"/>
        </w:rPr>
        <w:t>«</w:t>
      </w:r>
      <w:r w:rsidR="00B33FC2" w:rsidRPr="00B33FC2">
        <w:rPr>
          <w:rFonts w:ascii="Times New Roman" w:hAnsi="Times New Roman"/>
          <w:sz w:val="28"/>
          <w:szCs w:val="28"/>
        </w:rPr>
        <w:t xml:space="preserve">Про надання малолітній </w:t>
      </w:r>
      <w:r w:rsidR="001F13E7">
        <w:rPr>
          <w:rFonts w:ascii="Times New Roman" w:hAnsi="Times New Roman"/>
          <w:sz w:val="28"/>
          <w:szCs w:val="28"/>
        </w:rPr>
        <w:t>Д…</w:t>
      </w:r>
      <w:r w:rsidR="00B33FC2" w:rsidRPr="00B33FC2">
        <w:rPr>
          <w:rFonts w:ascii="Times New Roman" w:hAnsi="Times New Roman"/>
          <w:sz w:val="28"/>
          <w:szCs w:val="28"/>
        </w:rPr>
        <w:t xml:space="preserve"> статусу дитини, яка постраждала внаслідок воєнних дій та збройних конфліктів</w:t>
      </w:r>
      <w:r w:rsidR="00B33FC2">
        <w:rPr>
          <w:rFonts w:ascii="Times New Roman" w:hAnsi="Times New Roman"/>
          <w:sz w:val="28"/>
          <w:szCs w:val="28"/>
        </w:rPr>
        <w:t>»</w:t>
      </w:r>
      <w:r w:rsidR="00B33FC2" w:rsidRPr="00B33FC2">
        <w:rPr>
          <w:rFonts w:ascii="Times New Roman" w:hAnsi="Times New Roman"/>
          <w:sz w:val="28"/>
          <w:szCs w:val="28"/>
        </w:rPr>
        <w:t xml:space="preserve">; </w:t>
      </w:r>
      <w:r w:rsidR="00B33FC2">
        <w:rPr>
          <w:rFonts w:ascii="Times New Roman" w:hAnsi="Times New Roman"/>
          <w:sz w:val="28"/>
          <w:szCs w:val="28"/>
        </w:rPr>
        <w:t>«</w:t>
      </w:r>
      <w:r w:rsidR="00B33FC2" w:rsidRPr="00B33FC2">
        <w:rPr>
          <w:rFonts w:ascii="Times New Roman" w:hAnsi="Times New Roman"/>
          <w:sz w:val="28"/>
          <w:szCs w:val="28"/>
        </w:rPr>
        <w:t xml:space="preserve">Про надання малолітній </w:t>
      </w:r>
      <w:r w:rsidR="001F13E7">
        <w:rPr>
          <w:rFonts w:ascii="Times New Roman" w:hAnsi="Times New Roman"/>
          <w:sz w:val="28"/>
          <w:szCs w:val="28"/>
        </w:rPr>
        <w:t>Х…</w:t>
      </w:r>
      <w:r w:rsidR="00B33FC2" w:rsidRPr="00B33FC2">
        <w:rPr>
          <w:rFonts w:ascii="Times New Roman" w:hAnsi="Times New Roman"/>
          <w:sz w:val="28"/>
          <w:szCs w:val="28"/>
        </w:rPr>
        <w:t xml:space="preserve"> статусу дитини, яка постраждала внаслідок воєнних дій та збройних конфліктів</w:t>
      </w:r>
      <w:r w:rsidR="00B33FC2">
        <w:rPr>
          <w:rFonts w:ascii="Times New Roman" w:hAnsi="Times New Roman"/>
          <w:sz w:val="28"/>
          <w:szCs w:val="28"/>
        </w:rPr>
        <w:t>»</w:t>
      </w:r>
      <w:r w:rsidR="00B33FC2" w:rsidRPr="00B33FC2">
        <w:rPr>
          <w:rFonts w:ascii="Times New Roman" w:hAnsi="Times New Roman"/>
          <w:sz w:val="28"/>
          <w:szCs w:val="28"/>
        </w:rPr>
        <w:t xml:space="preserve">; </w:t>
      </w:r>
      <w:r w:rsidR="00B33FC2">
        <w:rPr>
          <w:rFonts w:ascii="Times New Roman" w:hAnsi="Times New Roman"/>
          <w:sz w:val="28"/>
          <w:szCs w:val="28"/>
        </w:rPr>
        <w:t>«</w:t>
      </w:r>
      <w:r w:rsidR="00B33FC2" w:rsidRPr="00B33FC2">
        <w:rPr>
          <w:rFonts w:ascii="Times New Roman" w:hAnsi="Times New Roman"/>
          <w:sz w:val="28"/>
          <w:szCs w:val="28"/>
        </w:rPr>
        <w:t xml:space="preserve">Про надання малолітньому </w:t>
      </w:r>
      <w:r w:rsidR="001F13E7">
        <w:rPr>
          <w:rFonts w:ascii="Times New Roman" w:hAnsi="Times New Roman"/>
          <w:sz w:val="28"/>
          <w:szCs w:val="28"/>
        </w:rPr>
        <w:t>П…</w:t>
      </w:r>
      <w:r w:rsidR="00B33FC2" w:rsidRPr="00B33FC2">
        <w:rPr>
          <w:rFonts w:ascii="Times New Roman" w:hAnsi="Times New Roman"/>
          <w:sz w:val="28"/>
          <w:szCs w:val="28"/>
        </w:rPr>
        <w:t xml:space="preserve"> статусу дитини, яка постраждала внаслідок воєнних дій та збройних конфліктів</w:t>
      </w:r>
      <w:r w:rsidR="00B33FC2">
        <w:rPr>
          <w:rFonts w:ascii="Times New Roman" w:hAnsi="Times New Roman"/>
          <w:sz w:val="28"/>
          <w:szCs w:val="28"/>
        </w:rPr>
        <w:t>»</w:t>
      </w:r>
      <w:r w:rsidR="00B33FC2" w:rsidRPr="00B33FC2">
        <w:rPr>
          <w:rFonts w:ascii="Times New Roman" w:hAnsi="Times New Roman"/>
          <w:sz w:val="28"/>
          <w:szCs w:val="28"/>
        </w:rPr>
        <w:t xml:space="preserve">; </w:t>
      </w:r>
      <w:r w:rsidR="00B33FC2">
        <w:rPr>
          <w:rFonts w:ascii="Times New Roman" w:hAnsi="Times New Roman"/>
          <w:sz w:val="28"/>
          <w:szCs w:val="28"/>
        </w:rPr>
        <w:t>«</w:t>
      </w:r>
      <w:r w:rsidR="00B33FC2" w:rsidRPr="00B33FC2">
        <w:rPr>
          <w:rFonts w:ascii="Times New Roman" w:hAnsi="Times New Roman"/>
          <w:sz w:val="28"/>
          <w:szCs w:val="28"/>
        </w:rPr>
        <w:t xml:space="preserve">Про надання неповнолітній </w:t>
      </w:r>
      <w:r w:rsidR="001F13E7">
        <w:rPr>
          <w:rFonts w:ascii="Times New Roman" w:hAnsi="Times New Roman"/>
          <w:sz w:val="28"/>
          <w:szCs w:val="28"/>
        </w:rPr>
        <w:t>З…</w:t>
      </w:r>
      <w:r w:rsidR="00B33FC2" w:rsidRPr="00B33FC2">
        <w:rPr>
          <w:rFonts w:ascii="Times New Roman" w:hAnsi="Times New Roman"/>
          <w:sz w:val="28"/>
          <w:szCs w:val="28"/>
        </w:rPr>
        <w:t xml:space="preserve"> статусу дитини, яка постраждала внаслідок воєнних дій та збройних конфліктів</w:t>
      </w:r>
      <w:r w:rsidRPr="00715B55">
        <w:rPr>
          <w:rFonts w:ascii="Times New Roman" w:hAnsi="Times New Roman"/>
          <w:sz w:val="28"/>
          <w:szCs w:val="28"/>
        </w:rPr>
        <w:t>»</w:t>
      </w:r>
      <w:r w:rsidRPr="00A62A3A">
        <w:rPr>
          <w:rFonts w:ascii="Times New Roman" w:hAnsi="Times New Roman"/>
          <w:sz w:val="28"/>
          <w:szCs w:val="28"/>
        </w:rPr>
        <w:t xml:space="preserve">. </w:t>
      </w:r>
      <w:r w:rsidR="004309FC">
        <w:rPr>
          <w:rFonts w:ascii="Times New Roman" w:hAnsi="Times New Roman"/>
          <w:sz w:val="28"/>
          <w:szCs w:val="28"/>
        </w:rPr>
        <w:t>Комісія опрацювала.</w:t>
      </w:r>
      <w:r>
        <w:rPr>
          <w:rFonts w:ascii="Times New Roman" w:hAnsi="Times New Roman"/>
          <w:sz w:val="28"/>
          <w:szCs w:val="28"/>
        </w:rPr>
        <w:t xml:space="preserve"> </w:t>
      </w:r>
      <w:r w:rsidRPr="00A62A3A">
        <w:rPr>
          <w:rFonts w:ascii="Times New Roman" w:hAnsi="Times New Roman"/>
          <w:spacing w:val="-6"/>
          <w:sz w:val="28"/>
          <w:szCs w:val="28"/>
        </w:rPr>
        <w:t>Питання, зауваження є? Ставлю на голосування. Прошу підтримати.</w:t>
      </w:r>
    </w:p>
    <w:p w:rsidR="00F823B7" w:rsidRPr="009C6521" w:rsidRDefault="00F823B7" w:rsidP="00F823B7">
      <w:pPr>
        <w:tabs>
          <w:tab w:val="left" w:pos="567"/>
        </w:tabs>
        <w:spacing w:after="0" w:line="240" w:lineRule="auto"/>
        <w:jc w:val="both"/>
        <w:rPr>
          <w:rFonts w:ascii="Times New Roman" w:eastAsiaTheme="minorHAnsi" w:hAnsi="Times New Roman"/>
          <w:bCs/>
          <w:sz w:val="28"/>
          <w:szCs w:val="28"/>
          <w:lang w:eastAsia="ru-RU"/>
        </w:rPr>
      </w:pPr>
    </w:p>
    <w:p w:rsidR="001F13E7" w:rsidRDefault="00F823B7" w:rsidP="00F823B7">
      <w:pPr>
        <w:spacing w:after="0" w:line="240" w:lineRule="auto"/>
        <w:ind w:firstLine="567"/>
        <w:jc w:val="both"/>
        <w:rPr>
          <w:rFonts w:ascii="Times New Roman" w:eastAsiaTheme="minorHAnsi" w:hAnsi="Times New Roman"/>
          <w:sz w:val="28"/>
          <w:szCs w:val="28"/>
          <w:lang w:eastAsia="ru-RU"/>
        </w:rPr>
      </w:pPr>
      <w:r w:rsidRPr="00A62A3A">
        <w:rPr>
          <w:rFonts w:ascii="Times New Roman" w:eastAsiaTheme="minorHAnsi" w:hAnsi="Times New Roman"/>
          <w:sz w:val="28"/>
          <w:szCs w:val="28"/>
          <w:lang w:eastAsia="ru-RU"/>
        </w:rPr>
        <w:t>Прошу голосувати комплексно (</w:t>
      </w:r>
      <w:proofErr w:type="spellStart"/>
      <w:r w:rsidRPr="00A62A3A">
        <w:rPr>
          <w:rFonts w:ascii="Times New Roman" w:eastAsiaTheme="minorHAnsi" w:hAnsi="Times New Roman"/>
          <w:sz w:val="28"/>
          <w:szCs w:val="28"/>
          <w:lang w:eastAsia="ru-RU"/>
        </w:rPr>
        <w:t>пакетно</w:t>
      </w:r>
      <w:proofErr w:type="spellEnd"/>
      <w:r w:rsidRPr="00A62A3A">
        <w:rPr>
          <w:rFonts w:ascii="Times New Roman" w:eastAsiaTheme="minorHAnsi" w:hAnsi="Times New Roman"/>
          <w:sz w:val="28"/>
          <w:szCs w:val="28"/>
          <w:lang w:eastAsia="ru-RU"/>
        </w:rPr>
        <w:t xml:space="preserve">) за прийняття проєктів рішень </w:t>
      </w:r>
      <w:r w:rsidR="00B33FC2" w:rsidRPr="00B33FC2">
        <w:rPr>
          <w:rFonts w:ascii="Times New Roman" w:eastAsiaTheme="minorHAnsi" w:hAnsi="Times New Roman"/>
          <w:sz w:val="28"/>
          <w:szCs w:val="28"/>
          <w:lang w:eastAsia="ru-RU"/>
        </w:rPr>
        <w:t xml:space="preserve">«Про надання </w:t>
      </w:r>
      <w:r w:rsidR="001F13E7">
        <w:rPr>
          <w:rFonts w:ascii="Times New Roman" w:eastAsiaTheme="minorHAnsi" w:hAnsi="Times New Roman"/>
          <w:sz w:val="28"/>
          <w:szCs w:val="28"/>
          <w:lang w:eastAsia="ru-RU"/>
        </w:rPr>
        <w:t>М…</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w:t>
      </w:r>
      <w:r w:rsidR="001F13E7">
        <w:rPr>
          <w:rFonts w:ascii="Times New Roman" w:eastAsiaTheme="minorHAnsi" w:hAnsi="Times New Roman"/>
          <w:sz w:val="28"/>
          <w:szCs w:val="28"/>
          <w:lang w:eastAsia="ru-RU"/>
        </w:rPr>
        <w:t>в»; «Про надання малолітній Д…</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w:t>
      </w:r>
    </w:p>
    <w:p w:rsidR="0018060D" w:rsidRDefault="0018060D" w:rsidP="00F823B7">
      <w:pPr>
        <w:spacing w:after="0" w:line="240" w:lineRule="auto"/>
        <w:ind w:firstLine="567"/>
        <w:jc w:val="both"/>
        <w:rPr>
          <w:rFonts w:ascii="Times New Roman" w:eastAsiaTheme="minorHAnsi" w:hAnsi="Times New Roman"/>
          <w:sz w:val="28"/>
          <w:szCs w:val="28"/>
          <w:lang w:eastAsia="ru-RU"/>
        </w:rPr>
      </w:pPr>
    </w:p>
    <w:p w:rsidR="0018060D" w:rsidRDefault="0018060D" w:rsidP="0018060D">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16</w:t>
      </w:r>
    </w:p>
    <w:p w:rsidR="0018060D" w:rsidRDefault="0018060D" w:rsidP="0018060D">
      <w:pPr>
        <w:spacing w:after="0" w:line="240" w:lineRule="auto"/>
        <w:jc w:val="both"/>
        <w:rPr>
          <w:rFonts w:ascii="Times New Roman" w:eastAsiaTheme="minorHAnsi" w:hAnsi="Times New Roman"/>
          <w:sz w:val="28"/>
          <w:szCs w:val="28"/>
          <w:lang w:eastAsia="ru-RU"/>
        </w:rPr>
      </w:pPr>
    </w:p>
    <w:p w:rsidR="00F823B7" w:rsidRPr="00A62A3A" w:rsidRDefault="00B33FC2" w:rsidP="0018060D">
      <w:pPr>
        <w:spacing w:after="0" w:line="240" w:lineRule="auto"/>
        <w:jc w:val="both"/>
        <w:rPr>
          <w:rFonts w:ascii="Times New Roman" w:eastAsiaTheme="minorHAnsi" w:hAnsi="Times New Roman"/>
          <w:bCs/>
          <w:sz w:val="28"/>
          <w:szCs w:val="28"/>
          <w:lang w:eastAsia="ru-RU"/>
        </w:rPr>
      </w:pPr>
      <w:r w:rsidRPr="00B33FC2">
        <w:rPr>
          <w:rFonts w:ascii="Times New Roman" w:eastAsiaTheme="minorHAnsi" w:hAnsi="Times New Roman"/>
          <w:sz w:val="28"/>
          <w:szCs w:val="28"/>
          <w:lang w:eastAsia="ru-RU"/>
        </w:rPr>
        <w:t xml:space="preserve">«Про надання малолітній </w:t>
      </w:r>
      <w:r w:rsidR="001F13E7">
        <w:rPr>
          <w:rFonts w:ascii="Times New Roman" w:eastAsiaTheme="minorHAnsi" w:hAnsi="Times New Roman"/>
          <w:sz w:val="28"/>
          <w:szCs w:val="28"/>
          <w:lang w:eastAsia="ru-RU"/>
        </w:rPr>
        <w:t>Х…</w:t>
      </w:r>
      <w:r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малолітньому </w:t>
      </w:r>
      <w:r w:rsidR="001F13E7">
        <w:rPr>
          <w:rFonts w:ascii="Times New Roman" w:eastAsiaTheme="minorHAnsi" w:hAnsi="Times New Roman"/>
          <w:sz w:val="28"/>
          <w:szCs w:val="28"/>
          <w:lang w:eastAsia="ru-RU"/>
        </w:rPr>
        <w:t>П…</w:t>
      </w:r>
      <w:r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неповнолітній </w:t>
      </w:r>
      <w:r w:rsidR="001F13E7">
        <w:rPr>
          <w:rFonts w:ascii="Times New Roman" w:eastAsiaTheme="minorHAnsi" w:hAnsi="Times New Roman"/>
          <w:sz w:val="28"/>
          <w:szCs w:val="28"/>
          <w:lang w:eastAsia="ru-RU"/>
        </w:rPr>
        <w:t>З…</w:t>
      </w:r>
      <w:r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w:t>
      </w:r>
      <w:r w:rsidR="00F823B7" w:rsidRPr="00A62A3A">
        <w:rPr>
          <w:rFonts w:ascii="Times New Roman" w:eastAsiaTheme="minorHAnsi" w:hAnsi="Times New Roman"/>
          <w:sz w:val="28"/>
          <w:szCs w:val="28"/>
          <w:lang w:eastAsia="ru-RU"/>
        </w:rPr>
        <w:t xml:space="preserve"> як рішення виконкому за основу та в цілому.</w:t>
      </w:r>
    </w:p>
    <w:p w:rsidR="00F823B7" w:rsidRDefault="00F823B7" w:rsidP="00F823B7">
      <w:pPr>
        <w:spacing w:after="0" w:line="240" w:lineRule="auto"/>
        <w:ind w:firstLine="567"/>
        <w:jc w:val="both"/>
        <w:rPr>
          <w:rFonts w:ascii="Times New Roman" w:eastAsiaTheme="minorHAnsi" w:hAnsi="Times New Roman"/>
          <w:sz w:val="28"/>
          <w:szCs w:val="28"/>
          <w:lang w:eastAsia="ru-RU"/>
        </w:rPr>
      </w:pPr>
    </w:p>
    <w:p w:rsidR="00F823B7" w:rsidRPr="00A62A3A" w:rsidRDefault="00F823B7" w:rsidP="00F823B7">
      <w:pPr>
        <w:tabs>
          <w:tab w:val="left" w:pos="567"/>
        </w:tabs>
        <w:spacing w:after="0" w:line="240" w:lineRule="auto"/>
        <w:jc w:val="both"/>
        <w:rPr>
          <w:rFonts w:ascii="Times New Roman" w:hAnsi="Times New Roman"/>
          <w:sz w:val="28"/>
          <w:szCs w:val="28"/>
        </w:rPr>
      </w:pPr>
      <w:r w:rsidRPr="00A62A3A">
        <w:rPr>
          <w:rFonts w:ascii="Times New Roman" w:hAnsi="Times New Roman"/>
          <w:b/>
          <w:spacing w:val="-4"/>
          <w:sz w:val="28"/>
          <w:szCs w:val="28"/>
        </w:rPr>
        <w:t xml:space="preserve">РЕЗУЛЬТАТИ ГОЛОСУВАННЯ </w:t>
      </w:r>
      <w:r w:rsidRPr="00A62A3A">
        <w:rPr>
          <w:rFonts w:ascii="Times New Roman" w:hAnsi="Times New Roman"/>
          <w:spacing w:val="-4"/>
          <w:sz w:val="28"/>
          <w:szCs w:val="28"/>
        </w:rPr>
        <w:t xml:space="preserve">за прийняття проєктів рішень </w:t>
      </w:r>
      <w:r w:rsidR="00B33FC2" w:rsidRPr="00B33FC2">
        <w:rPr>
          <w:rFonts w:ascii="Times New Roman" w:eastAsiaTheme="minorHAnsi" w:hAnsi="Times New Roman"/>
          <w:sz w:val="28"/>
          <w:szCs w:val="28"/>
          <w:lang w:eastAsia="ru-RU"/>
        </w:rPr>
        <w:t xml:space="preserve">«Про надання </w:t>
      </w:r>
      <w:r w:rsidR="001F13E7">
        <w:rPr>
          <w:rFonts w:ascii="Times New Roman" w:eastAsiaTheme="minorHAnsi" w:hAnsi="Times New Roman"/>
          <w:sz w:val="28"/>
          <w:szCs w:val="28"/>
          <w:lang w:eastAsia="ru-RU"/>
        </w:rPr>
        <w:t>М…</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малолітній </w:t>
      </w:r>
      <w:r w:rsidR="001F13E7">
        <w:rPr>
          <w:rFonts w:ascii="Times New Roman" w:eastAsiaTheme="minorHAnsi" w:hAnsi="Times New Roman"/>
          <w:sz w:val="28"/>
          <w:szCs w:val="28"/>
          <w:lang w:eastAsia="ru-RU"/>
        </w:rPr>
        <w:t>Д…</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малолітній </w:t>
      </w:r>
      <w:r w:rsidR="001F13E7">
        <w:rPr>
          <w:rFonts w:ascii="Times New Roman" w:eastAsiaTheme="minorHAnsi" w:hAnsi="Times New Roman"/>
          <w:sz w:val="28"/>
          <w:szCs w:val="28"/>
          <w:lang w:eastAsia="ru-RU"/>
        </w:rPr>
        <w:t>Х…</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малолітньому </w:t>
      </w:r>
      <w:r w:rsidR="001F13E7">
        <w:rPr>
          <w:rFonts w:ascii="Times New Roman" w:eastAsiaTheme="minorHAnsi" w:hAnsi="Times New Roman"/>
          <w:sz w:val="28"/>
          <w:szCs w:val="28"/>
          <w:lang w:eastAsia="ru-RU"/>
        </w:rPr>
        <w:t>П…</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неповнолітній </w:t>
      </w:r>
      <w:r w:rsidR="001F13E7">
        <w:rPr>
          <w:rFonts w:ascii="Times New Roman" w:eastAsiaTheme="minorHAnsi" w:hAnsi="Times New Roman"/>
          <w:sz w:val="28"/>
          <w:szCs w:val="28"/>
          <w:lang w:eastAsia="ru-RU"/>
        </w:rPr>
        <w:t>З…</w:t>
      </w:r>
      <w:r w:rsidR="00B33FC2" w:rsidRPr="00B33FC2">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w:t>
      </w:r>
      <w:r w:rsidRPr="00A62A3A">
        <w:rPr>
          <w:rFonts w:ascii="Times New Roman" w:hAnsi="Times New Roman"/>
          <w:spacing w:val="-4"/>
          <w:sz w:val="28"/>
          <w:szCs w:val="28"/>
        </w:rPr>
        <w:t xml:space="preserve"> </w:t>
      </w:r>
      <w:r w:rsidRPr="00A62A3A">
        <w:rPr>
          <w:rFonts w:ascii="Times New Roman" w:hAnsi="Times New Roman"/>
          <w:sz w:val="28"/>
          <w:szCs w:val="28"/>
        </w:rPr>
        <w:t>як рішення виконкому за основу та в цілому:</w:t>
      </w:r>
    </w:p>
    <w:p w:rsidR="005C545E" w:rsidRPr="00EC05D2"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5C545E" w:rsidRPr="00EC05D2"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5C545E"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5C545E" w:rsidRPr="00EC05D2" w:rsidRDefault="005C545E" w:rsidP="005C545E">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F823B7" w:rsidRPr="009C6521" w:rsidRDefault="00F823B7" w:rsidP="00F823B7">
      <w:pPr>
        <w:tabs>
          <w:tab w:val="left" w:pos="567"/>
        </w:tabs>
        <w:spacing w:after="0" w:line="240" w:lineRule="auto"/>
        <w:jc w:val="both"/>
        <w:rPr>
          <w:rFonts w:ascii="Times New Roman" w:hAnsi="Times New Roman"/>
          <w:sz w:val="28"/>
          <w:szCs w:val="28"/>
        </w:rPr>
      </w:pPr>
    </w:p>
    <w:p w:rsidR="00F823B7" w:rsidRPr="00A62A3A" w:rsidRDefault="00F823B7" w:rsidP="00F823B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прийняті</w:t>
      </w:r>
      <w:r w:rsidRPr="00A62A3A">
        <w:rPr>
          <w:rFonts w:ascii="Times New Roman" w:hAnsi="Times New Roman"/>
          <w:sz w:val="28"/>
          <w:szCs w:val="28"/>
        </w:rPr>
        <w:t>.</w:t>
      </w:r>
    </w:p>
    <w:p w:rsidR="00F823B7" w:rsidRPr="009C6521" w:rsidRDefault="00F823B7" w:rsidP="00F823B7">
      <w:pPr>
        <w:spacing w:after="0" w:line="240" w:lineRule="auto"/>
        <w:ind w:left="2127" w:hanging="2127"/>
        <w:jc w:val="both"/>
        <w:rPr>
          <w:rFonts w:ascii="Times New Roman" w:eastAsiaTheme="minorHAnsi" w:hAnsi="Times New Roman"/>
          <w:sz w:val="28"/>
          <w:szCs w:val="28"/>
          <w:lang w:eastAsia="ru-RU"/>
        </w:rPr>
      </w:pPr>
    </w:p>
    <w:p w:rsidR="00F823B7" w:rsidRPr="00A62A3A" w:rsidRDefault="00F823B7" w:rsidP="004309FC">
      <w:pPr>
        <w:spacing w:after="0" w:line="240" w:lineRule="auto"/>
        <w:ind w:left="1985" w:hanging="1985"/>
        <w:jc w:val="both"/>
        <w:rPr>
          <w:rFonts w:ascii="Times New Roman" w:eastAsiaTheme="minorHAnsi" w:hAnsi="Times New Roman"/>
          <w:sz w:val="28"/>
          <w:szCs w:val="28"/>
          <w:lang w:eastAsia="ru-RU"/>
        </w:rPr>
      </w:pPr>
      <w:r w:rsidRPr="00A62A3A">
        <w:rPr>
          <w:rFonts w:ascii="Times New Roman" w:eastAsiaTheme="minorHAnsi" w:hAnsi="Times New Roman"/>
          <w:b/>
          <w:sz w:val="28"/>
          <w:szCs w:val="28"/>
          <w:lang w:eastAsia="ru-RU"/>
        </w:rPr>
        <w:t>ВИРІШИЛИ:</w:t>
      </w:r>
      <w:r w:rsidRPr="00A62A3A">
        <w:rPr>
          <w:rFonts w:ascii="Times New Roman" w:eastAsiaTheme="minorHAnsi" w:hAnsi="Times New Roman"/>
          <w:sz w:val="28"/>
          <w:szCs w:val="28"/>
          <w:lang w:eastAsia="ru-RU"/>
        </w:rPr>
        <w:t xml:space="preserve"> </w:t>
      </w:r>
      <w:r w:rsidRPr="00A62A3A">
        <w:rPr>
          <w:rFonts w:ascii="Times New Roman" w:eastAsiaTheme="minorHAnsi" w:hAnsi="Times New Roman"/>
          <w:sz w:val="28"/>
          <w:szCs w:val="28"/>
          <w:lang w:eastAsia="ru-RU"/>
        </w:rPr>
        <w:tab/>
        <w:t xml:space="preserve">- проєкти рішень </w:t>
      </w:r>
      <w:r w:rsidR="004309FC" w:rsidRPr="004309FC">
        <w:rPr>
          <w:rFonts w:ascii="Times New Roman" w:eastAsiaTheme="minorHAnsi" w:hAnsi="Times New Roman"/>
          <w:sz w:val="28"/>
          <w:szCs w:val="28"/>
          <w:lang w:eastAsia="ru-RU"/>
        </w:rPr>
        <w:t xml:space="preserve">«Про надання </w:t>
      </w:r>
      <w:r w:rsidR="001F13E7">
        <w:rPr>
          <w:rFonts w:ascii="Times New Roman" w:eastAsiaTheme="minorHAnsi" w:hAnsi="Times New Roman"/>
          <w:sz w:val="28"/>
          <w:szCs w:val="28"/>
          <w:lang w:eastAsia="ru-RU"/>
        </w:rPr>
        <w:t>М…</w:t>
      </w:r>
      <w:r w:rsidR="004309FC" w:rsidRPr="004309FC">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малолітній </w:t>
      </w:r>
      <w:r w:rsidR="001F13E7">
        <w:rPr>
          <w:rFonts w:ascii="Times New Roman" w:eastAsiaTheme="minorHAnsi" w:hAnsi="Times New Roman"/>
          <w:sz w:val="28"/>
          <w:szCs w:val="28"/>
          <w:lang w:eastAsia="ru-RU"/>
        </w:rPr>
        <w:t>Д…</w:t>
      </w:r>
      <w:r w:rsidR="004309FC" w:rsidRPr="004309FC">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малолітній </w:t>
      </w:r>
      <w:r w:rsidR="001F13E7">
        <w:rPr>
          <w:rFonts w:ascii="Times New Roman" w:eastAsiaTheme="minorHAnsi" w:hAnsi="Times New Roman"/>
          <w:sz w:val="28"/>
          <w:szCs w:val="28"/>
          <w:lang w:eastAsia="ru-RU"/>
        </w:rPr>
        <w:t>Х…</w:t>
      </w:r>
      <w:r w:rsidR="004309FC" w:rsidRPr="004309FC">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 «Про надання малолітньому </w:t>
      </w:r>
      <w:r w:rsidR="001F13E7">
        <w:rPr>
          <w:rFonts w:ascii="Times New Roman" w:eastAsiaTheme="minorHAnsi" w:hAnsi="Times New Roman"/>
          <w:sz w:val="28"/>
          <w:szCs w:val="28"/>
          <w:lang w:eastAsia="ru-RU"/>
        </w:rPr>
        <w:t>П…</w:t>
      </w:r>
      <w:r w:rsidR="004309FC" w:rsidRPr="004309FC">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w:t>
      </w:r>
      <w:r w:rsidR="001F13E7">
        <w:rPr>
          <w:rFonts w:ascii="Times New Roman" w:eastAsiaTheme="minorHAnsi" w:hAnsi="Times New Roman"/>
          <w:sz w:val="28"/>
          <w:szCs w:val="28"/>
          <w:lang w:eastAsia="ru-RU"/>
        </w:rPr>
        <w:t>; «Про надання неповнолітній З…</w:t>
      </w:r>
      <w:r w:rsidR="004309FC" w:rsidRPr="004309FC">
        <w:rPr>
          <w:rFonts w:ascii="Times New Roman" w:eastAsiaTheme="minorHAnsi" w:hAnsi="Times New Roman"/>
          <w:sz w:val="28"/>
          <w:szCs w:val="28"/>
          <w:lang w:eastAsia="ru-RU"/>
        </w:rPr>
        <w:t xml:space="preserve"> статусу дитини, яка постраждала внаслідок воєнних дій та збройних конфліктів»</w:t>
      </w:r>
      <w:r w:rsidRPr="00A62A3A">
        <w:rPr>
          <w:rFonts w:ascii="Times New Roman" w:hAnsi="Times New Roman"/>
          <w:sz w:val="28"/>
          <w:szCs w:val="28"/>
        </w:rPr>
        <w:t xml:space="preserve"> </w:t>
      </w:r>
      <w:r w:rsidRPr="00A62A3A">
        <w:rPr>
          <w:rFonts w:ascii="Times New Roman" w:eastAsiaTheme="minorHAnsi" w:hAnsi="Times New Roman"/>
          <w:sz w:val="28"/>
          <w:szCs w:val="28"/>
          <w:lang w:eastAsia="ru-RU"/>
        </w:rPr>
        <w:t>прийняти як рішення виконавчого комітету міської ради (додаються).</w:t>
      </w:r>
    </w:p>
    <w:p w:rsidR="00EB1EA2" w:rsidRPr="00D47201" w:rsidRDefault="00EB1EA2" w:rsidP="00EB1EA2">
      <w:pPr>
        <w:spacing w:after="0" w:line="240" w:lineRule="auto"/>
        <w:rPr>
          <w:rFonts w:ascii="Times New Roman" w:hAnsi="Times New Roman"/>
          <w:sz w:val="28"/>
          <w:szCs w:val="28"/>
        </w:rPr>
      </w:pPr>
    </w:p>
    <w:p w:rsidR="004309FC" w:rsidRPr="00715B55" w:rsidRDefault="004309FC" w:rsidP="004309FC">
      <w:pPr>
        <w:spacing w:after="0" w:line="240" w:lineRule="auto"/>
        <w:jc w:val="center"/>
        <w:rPr>
          <w:rFonts w:ascii="Times New Roman" w:hAnsi="Times New Roman"/>
          <w:b/>
          <w:bCs/>
          <w:sz w:val="28"/>
          <w:szCs w:val="28"/>
        </w:rPr>
      </w:pPr>
      <w:r>
        <w:rPr>
          <w:rFonts w:ascii="Times New Roman" w:hAnsi="Times New Roman"/>
          <w:b/>
          <w:bCs/>
          <w:sz w:val="28"/>
          <w:szCs w:val="28"/>
        </w:rPr>
        <w:t>15-18</w:t>
      </w:r>
    </w:p>
    <w:p w:rsidR="0018060D" w:rsidRDefault="004309FC" w:rsidP="004309FC">
      <w:pPr>
        <w:spacing w:after="0" w:line="240" w:lineRule="auto"/>
        <w:ind w:firstLine="567"/>
        <w:jc w:val="both"/>
        <w:rPr>
          <w:rFonts w:ascii="Times New Roman" w:eastAsia="Times New Roman" w:hAnsi="Times New Roman"/>
          <w:sz w:val="28"/>
          <w:szCs w:val="28"/>
          <w:lang w:eastAsia="ru-RU"/>
        </w:rPr>
      </w:pPr>
      <w:r w:rsidRPr="005400D0">
        <w:rPr>
          <w:rFonts w:ascii="Times New Roman" w:hAnsi="Times New Roman"/>
          <w:sz w:val="28"/>
          <w:szCs w:val="28"/>
        </w:rPr>
        <w:t xml:space="preserve">Про надання дозволу на укладення договору про поділ майна подружжя </w:t>
      </w:r>
      <w:r w:rsidR="001F13E7">
        <w:rPr>
          <w:rFonts w:ascii="Times New Roman" w:hAnsi="Times New Roman"/>
          <w:sz w:val="28"/>
          <w:szCs w:val="28"/>
        </w:rPr>
        <w:t>Н…</w:t>
      </w:r>
      <w:r w:rsidRPr="005400D0">
        <w:rPr>
          <w:rFonts w:ascii="Times New Roman" w:hAnsi="Times New Roman"/>
          <w:sz w:val="28"/>
          <w:szCs w:val="28"/>
        </w:rPr>
        <w:t xml:space="preserve"> та Н</w:t>
      </w:r>
      <w:r w:rsidR="001F13E7">
        <w:rPr>
          <w:rFonts w:ascii="Times New Roman" w:hAnsi="Times New Roman"/>
          <w:sz w:val="28"/>
          <w:szCs w:val="28"/>
        </w:rPr>
        <w:t>…</w:t>
      </w:r>
      <w:r w:rsidRPr="005400D0">
        <w:rPr>
          <w:rFonts w:ascii="Times New Roman" w:hAnsi="Times New Roman"/>
          <w:sz w:val="28"/>
          <w:szCs w:val="28"/>
        </w:rPr>
        <w:t>, а саме, приватної квартири, право користування я</w:t>
      </w:r>
      <w:r w:rsidR="001F13E7">
        <w:rPr>
          <w:rFonts w:ascii="Times New Roman" w:hAnsi="Times New Roman"/>
          <w:sz w:val="28"/>
          <w:szCs w:val="28"/>
        </w:rPr>
        <w:t>кою має малолітня донька Н…</w:t>
      </w:r>
      <w:r w:rsidR="005400D0" w:rsidRPr="005400D0">
        <w:rPr>
          <w:rFonts w:ascii="Times New Roman" w:hAnsi="Times New Roman"/>
          <w:sz w:val="28"/>
          <w:szCs w:val="28"/>
        </w:rPr>
        <w:t xml:space="preserve">; </w:t>
      </w:r>
      <w:r w:rsidR="001F13E7">
        <w:rPr>
          <w:rFonts w:ascii="Times New Roman" w:eastAsia="Times New Roman" w:hAnsi="Times New Roman"/>
          <w:sz w:val="28"/>
          <w:szCs w:val="28"/>
          <w:lang w:eastAsia="ru-RU"/>
        </w:rPr>
        <w:t>Про надання К…</w:t>
      </w:r>
      <w:r w:rsidR="005400D0" w:rsidRPr="005400D0">
        <w:rPr>
          <w:rFonts w:ascii="Times New Roman" w:eastAsia="Times New Roman" w:hAnsi="Times New Roman"/>
          <w:sz w:val="28"/>
          <w:szCs w:val="28"/>
          <w:lang w:eastAsia="ru-RU"/>
        </w:rPr>
        <w:t xml:space="preserve"> та К</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дозволу на укладення договору дарування 1/3 частини приватної квартири, що належить С</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1/3 частини приватної квартири, що належить С</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право користування якою має малолітній К</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на ім’я К</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Про надання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та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дозволу на укладення договору дарування </w:t>
      </w:r>
    </w:p>
    <w:p w:rsidR="001F13E7" w:rsidRDefault="001F13E7" w:rsidP="0018060D">
      <w:pPr>
        <w:spacing w:after="0" w:line="240" w:lineRule="auto"/>
        <w:jc w:val="center"/>
        <w:rPr>
          <w:rFonts w:ascii="Times New Roman" w:eastAsia="Times New Roman" w:hAnsi="Times New Roman"/>
          <w:sz w:val="28"/>
          <w:szCs w:val="28"/>
          <w:lang w:eastAsia="ru-RU"/>
        </w:rPr>
      </w:pPr>
    </w:p>
    <w:p w:rsidR="001F13E7" w:rsidRDefault="001F13E7" w:rsidP="0018060D">
      <w:pPr>
        <w:spacing w:after="0" w:line="240" w:lineRule="auto"/>
        <w:jc w:val="center"/>
        <w:rPr>
          <w:rFonts w:ascii="Times New Roman" w:eastAsia="Times New Roman" w:hAnsi="Times New Roman"/>
          <w:sz w:val="28"/>
          <w:szCs w:val="28"/>
          <w:lang w:eastAsia="ru-RU"/>
        </w:rPr>
      </w:pPr>
    </w:p>
    <w:p w:rsidR="001F13E7" w:rsidRDefault="001F13E7" w:rsidP="0018060D">
      <w:pPr>
        <w:spacing w:after="0" w:line="240" w:lineRule="auto"/>
        <w:jc w:val="center"/>
        <w:rPr>
          <w:rFonts w:ascii="Times New Roman" w:eastAsia="Times New Roman" w:hAnsi="Times New Roman"/>
          <w:sz w:val="28"/>
          <w:szCs w:val="28"/>
          <w:lang w:eastAsia="ru-RU"/>
        </w:rPr>
      </w:pPr>
    </w:p>
    <w:p w:rsidR="001F13E7" w:rsidRDefault="001F13E7" w:rsidP="0018060D">
      <w:pPr>
        <w:spacing w:after="0" w:line="240" w:lineRule="auto"/>
        <w:jc w:val="center"/>
        <w:rPr>
          <w:rFonts w:ascii="Times New Roman" w:eastAsia="Times New Roman" w:hAnsi="Times New Roman"/>
          <w:sz w:val="28"/>
          <w:szCs w:val="28"/>
          <w:lang w:eastAsia="ru-RU"/>
        </w:rPr>
      </w:pPr>
    </w:p>
    <w:p w:rsidR="0018060D" w:rsidRDefault="0018060D" w:rsidP="001806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17</w:t>
      </w:r>
    </w:p>
    <w:p w:rsidR="0018060D" w:rsidRDefault="0018060D" w:rsidP="0018060D">
      <w:pPr>
        <w:spacing w:after="0" w:line="240" w:lineRule="auto"/>
        <w:jc w:val="both"/>
        <w:rPr>
          <w:rFonts w:ascii="Times New Roman" w:eastAsia="Times New Roman" w:hAnsi="Times New Roman"/>
          <w:sz w:val="28"/>
          <w:szCs w:val="28"/>
          <w:lang w:eastAsia="ru-RU"/>
        </w:rPr>
      </w:pPr>
    </w:p>
    <w:p w:rsidR="004309FC" w:rsidRPr="005400D0" w:rsidRDefault="005400D0" w:rsidP="0018060D">
      <w:pPr>
        <w:spacing w:after="0" w:line="240" w:lineRule="auto"/>
        <w:jc w:val="both"/>
        <w:rPr>
          <w:rFonts w:ascii="Times New Roman" w:hAnsi="Times New Roman"/>
          <w:sz w:val="28"/>
          <w:szCs w:val="28"/>
        </w:rPr>
      </w:pPr>
      <w:r w:rsidRPr="005400D0">
        <w:rPr>
          <w:rFonts w:ascii="Times New Roman" w:eastAsia="Times New Roman" w:hAnsi="Times New Roman"/>
          <w:sz w:val="28"/>
          <w:szCs w:val="28"/>
          <w:lang w:eastAsia="ru-RU"/>
        </w:rPr>
        <w:t xml:space="preserve">1/3 частини приватної квартири, що належить </w:t>
      </w:r>
      <w:r w:rsidR="001F13E7">
        <w:rPr>
          <w:rFonts w:ascii="Times New Roman" w:eastAsia="Times New Roman" w:hAnsi="Times New Roman"/>
          <w:sz w:val="28"/>
          <w:szCs w:val="28"/>
          <w:lang w:eastAsia="ru-RU"/>
        </w:rPr>
        <w:t>М…</w:t>
      </w:r>
      <w:r w:rsidRPr="005400D0">
        <w:rPr>
          <w:rFonts w:ascii="Times New Roman" w:eastAsia="Times New Roman" w:hAnsi="Times New Roman"/>
          <w:sz w:val="28"/>
          <w:szCs w:val="28"/>
          <w:lang w:eastAsia="ru-RU"/>
        </w:rPr>
        <w:t xml:space="preserve">, 1/3 частини приватної квартири, що належить </w:t>
      </w:r>
      <w:r w:rsidR="001F13E7">
        <w:rPr>
          <w:rFonts w:ascii="Times New Roman" w:eastAsia="Times New Roman" w:hAnsi="Times New Roman"/>
          <w:sz w:val="28"/>
          <w:szCs w:val="28"/>
          <w:lang w:eastAsia="ru-RU"/>
        </w:rPr>
        <w:t>М…</w:t>
      </w:r>
      <w:r w:rsidRPr="005400D0">
        <w:rPr>
          <w:rFonts w:ascii="Times New Roman" w:eastAsia="Times New Roman" w:hAnsi="Times New Roman"/>
          <w:sz w:val="28"/>
          <w:szCs w:val="28"/>
          <w:lang w:eastAsia="ru-RU"/>
        </w:rPr>
        <w:t xml:space="preserve">, право користування якою мають малолітні діти </w:t>
      </w:r>
      <w:r w:rsidR="001F13E7">
        <w:rPr>
          <w:rFonts w:ascii="Times New Roman" w:eastAsia="Times New Roman" w:hAnsi="Times New Roman"/>
          <w:sz w:val="28"/>
          <w:szCs w:val="28"/>
          <w:lang w:eastAsia="ru-RU"/>
        </w:rPr>
        <w:t>Р…, Р…</w:t>
      </w:r>
      <w:r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на ім’я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Про надання Х</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та Х</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дозволу на </w:t>
      </w:r>
      <w:r w:rsidRPr="005400D0">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Pr="005400D0">
        <w:rPr>
          <w:rFonts w:ascii="Times New Roman" w:eastAsia="Times New Roman" w:hAnsi="Times New Roman"/>
          <w:sz w:val="28"/>
          <w:szCs w:val="28"/>
          <w:lang w:eastAsia="ru-RU"/>
        </w:rPr>
        <w:t xml:space="preserve"> право користування якою має неп</w:t>
      </w:r>
      <w:r w:rsidR="001F13E7">
        <w:rPr>
          <w:rFonts w:ascii="Times New Roman" w:eastAsia="Times New Roman" w:hAnsi="Times New Roman"/>
          <w:sz w:val="28"/>
          <w:szCs w:val="28"/>
          <w:lang w:eastAsia="ru-RU"/>
        </w:rPr>
        <w:t>овнолітня донька Х…</w:t>
      </w:r>
      <w:r w:rsidRPr="005400D0">
        <w:rPr>
          <w:rFonts w:ascii="Times New Roman" w:eastAsia="Times New Roman" w:hAnsi="Times New Roman"/>
          <w:sz w:val="28"/>
          <w:szCs w:val="28"/>
          <w:lang w:eastAsia="ru-RU"/>
        </w:rPr>
        <w:t>.</w:t>
      </w:r>
    </w:p>
    <w:p w:rsidR="004309FC" w:rsidRPr="005400D0" w:rsidRDefault="004309FC" w:rsidP="004309FC">
      <w:pPr>
        <w:spacing w:after="0" w:line="240" w:lineRule="auto"/>
        <w:jc w:val="both"/>
        <w:rPr>
          <w:rFonts w:ascii="Times New Roman" w:hAnsi="Times New Roman"/>
          <w:iCs/>
          <w:sz w:val="28"/>
          <w:szCs w:val="28"/>
        </w:rPr>
      </w:pPr>
    </w:p>
    <w:p w:rsidR="004309FC" w:rsidRPr="005400D0" w:rsidRDefault="004309FC" w:rsidP="004309FC">
      <w:pPr>
        <w:tabs>
          <w:tab w:val="left" w:pos="567"/>
        </w:tabs>
        <w:spacing w:after="0" w:line="240" w:lineRule="auto"/>
        <w:jc w:val="both"/>
        <w:rPr>
          <w:rFonts w:ascii="Times New Roman" w:eastAsiaTheme="minorHAnsi" w:hAnsi="Times New Roman"/>
          <w:b/>
          <w:sz w:val="28"/>
          <w:szCs w:val="28"/>
          <w:lang w:eastAsia="ru-RU"/>
        </w:rPr>
      </w:pPr>
      <w:r w:rsidRPr="005400D0">
        <w:rPr>
          <w:rFonts w:ascii="Times New Roman" w:eastAsiaTheme="minorHAnsi" w:hAnsi="Times New Roman"/>
          <w:b/>
          <w:sz w:val="28"/>
          <w:szCs w:val="28"/>
          <w:lang w:eastAsia="ru-RU"/>
        </w:rPr>
        <w:t>СЛУХАЛИ:</w:t>
      </w:r>
    </w:p>
    <w:p w:rsidR="004309FC" w:rsidRPr="005400D0" w:rsidRDefault="004309FC" w:rsidP="004309FC">
      <w:pPr>
        <w:spacing w:after="0" w:line="240" w:lineRule="auto"/>
        <w:ind w:firstLine="567"/>
        <w:jc w:val="both"/>
        <w:rPr>
          <w:rFonts w:ascii="Times New Roman" w:eastAsiaTheme="minorHAnsi" w:hAnsi="Times New Roman"/>
          <w:bCs/>
          <w:sz w:val="28"/>
          <w:szCs w:val="28"/>
          <w:lang w:eastAsia="ru-RU"/>
        </w:rPr>
      </w:pPr>
      <w:r w:rsidRPr="005400D0">
        <w:rPr>
          <w:rFonts w:ascii="Times New Roman" w:eastAsiaTheme="minorHAnsi" w:hAnsi="Times New Roman"/>
          <w:b/>
          <w:sz w:val="28"/>
          <w:szCs w:val="28"/>
          <w:lang w:eastAsia="ru-RU"/>
        </w:rPr>
        <w:t xml:space="preserve">Романюк Іван, </w:t>
      </w:r>
      <w:r w:rsidRPr="005400D0">
        <w:rPr>
          <w:rFonts w:ascii="Times New Roman" w:eastAsia="Times New Roman" w:hAnsi="Times New Roman"/>
          <w:sz w:val="28"/>
          <w:szCs w:val="28"/>
          <w:lang w:eastAsia="ru-RU"/>
        </w:rPr>
        <w:t>секретар Нетішинської міської ради</w:t>
      </w:r>
      <w:r w:rsidRPr="005400D0">
        <w:rPr>
          <w:rFonts w:ascii="Times New Roman" w:eastAsiaTheme="minorHAnsi" w:hAnsi="Times New Roman"/>
          <w:bCs/>
          <w:sz w:val="28"/>
          <w:szCs w:val="28"/>
          <w:lang w:eastAsia="ru-RU"/>
        </w:rPr>
        <w:t>:</w:t>
      </w:r>
    </w:p>
    <w:p w:rsidR="004309FC" w:rsidRPr="005400D0" w:rsidRDefault="004309FC" w:rsidP="004309FC">
      <w:pPr>
        <w:tabs>
          <w:tab w:val="left" w:pos="567"/>
        </w:tabs>
        <w:spacing w:after="0" w:line="240" w:lineRule="auto"/>
        <w:jc w:val="both"/>
        <w:rPr>
          <w:rFonts w:ascii="Times New Roman" w:hAnsi="Times New Roman"/>
          <w:spacing w:val="-6"/>
          <w:sz w:val="28"/>
          <w:szCs w:val="28"/>
        </w:rPr>
      </w:pPr>
      <w:r w:rsidRPr="005400D0">
        <w:rPr>
          <w:rFonts w:ascii="Times New Roman" w:eastAsiaTheme="minorHAnsi" w:hAnsi="Times New Roman"/>
          <w:sz w:val="28"/>
          <w:szCs w:val="28"/>
          <w:lang w:eastAsia="ru-RU"/>
        </w:rPr>
        <w:tab/>
        <w:t>Блок питань: «</w:t>
      </w:r>
      <w:r w:rsidR="005400D0" w:rsidRPr="005400D0">
        <w:rPr>
          <w:rFonts w:ascii="Times New Roman" w:hAnsi="Times New Roman"/>
          <w:sz w:val="28"/>
          <w:szCs w:val="28"/>
        </w:rPr>
        <w:t>Про надання дозволу на укладення договору про поділ майна подружжя Н</w:t>
      </w:r>
      <w:r w:rsidR="001F13E7">
        <w:rPr>
          <w:rFonts w:ascii="Times New Roman" w:hAnsi="Times New Roman"/>
          <w:sz w:val="28"/>
          <w:szCs w:val="28"/>
        </w:rPr>
        <w:t>…</w:t>
      </w:r>
      <w:r w:rsidR="005400D0" w:rsidRPr="005400D0">
        <w:rPr>
          <w:rFonts w:ascii="Times New Roman" w:hAnsi="Times New Roman"/>
          <w:sz w:val="28"/>
          <w:szCs w:val="28"/>
        </w:rPr>
        <w:t xml:space="preserve"> та Н</w:t>
      </w:r>
      <w:r w:rsidR="001F13E7">
        <w:rPr>
          <w:rFonts w:ascii="Times New Roman" w:hAnsi="Times New Roman"/>
          <w:sz w:val="28"/>
          <w:szCs w:val="28"/>
        </w:rPr>
        <w:t>…</w:t>
      </w:r>
      <w:r w:rsidR="005400D0" w:rsidRPr="005400D0">
        <w:rPr>
          <w:rFonts w:ascii="Times New Roman" w:hAnsi="Times New Roman"/>
          <w:sz w:val="28"/>
          <w:szCs w:val="28"/>
        </w:rPr>
        <w:t>, а саме, приватної квартири, право користуван</w:t>
      </w:r>
      <w:r w:rsidR="001F13E7">
        <w:rPr>
          <w:rFonts w:ascii="Times New Roman" w:hAnsi="Times New Roman"/>
          <w:sz w:val="28"/>
          <w:szCs w:val="28"/>
        </w:rPr>
        <w:t>ня якою має малолітня донька Н…</w:t>
      </w:r>
      <w:r w:rsidR="005C545E">
        <w:rPr>
          <w:rFonts w:ascii="Times New Roman" w:hAnsi="Times New Roman"/>
          <w:sz w:val="28"/>
          <w:szCs w:val="28"/>
        </w:rPr>
        <w:t>»</w:t>
      </w:r>
      <w:r w:rsidR="005400D0" w:rsidRPr="005400D0">
        <w:rPr>
          <w:rFonts w:ascii="Times New Roman" w:hAnsi="Times New Roman"/>
          <w:sz w:val="28"/>
          <w:szCs w:val="28"/>
        </w:rPr>
        <w:t xml:space="preserve">; </w:t>
      </w:r>
      <w:r w:rsidR="005C545E">
        <w:rPr>
          <w:rFonts w:ascii="Times New Roman" w:hAnsi="Times New Roman"/>
          <w:sz w:val="28"/>
          <w:szCs w:val="28"/>
        </w:rPr>
        <w:t>«</w:t>
      </w:r>
      <w:r w:rsidR="005400D0" w:rsidRPr="005400D0">
        <w:rPr>
          <w:rFonts w:ascii="Times New Roman" w:eastAsia="Times New Roman" w:hAnsi="Times New Roman"/>
          <w:sz w:val="28"/>
          <w:szCs w:val="28"/>
          <w:lang w:eastAsia="ru-RU"/>
        </w:rPr>
        <w:t>Про надання К</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та К</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дозволу на укладення договору дарування 1/3 частини пр</w:t>
      </w:r>
      <w:r w:rsidR="001F13E7">
        <w:rPr>
          <w:rFonts w:ascii="Times New Roman" w:eastAsia="Times New Roman" w:hAnsi="Times New Roman"/>
          <w:sz w:val="28"/>
          <w:szCs w:val="28"/>
          <w:lang w:eastAsia="ru-RU"/>
        </w:rPr>
        <w:t>иватної квартири, що належить С…</w:t>
      </w:r>
      <w:r w:rsidR="005400D0" w:rsidRPr="005400D0">
        <w:rPr>
          <w:rFonts w:ascii="Times New Roman" w:eastAsia="Times New Roman" w:hAnsi="Times New Roman"/>
          <w:sz w:val="28"/>
          <w:szCs w:val="28"/>
          <w:lang w:eastAsia="ru-RU"/>
        </w:rPr>
        <w:t>, 1/3 частини приватної квартири, що належить С</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право корист</w:t>
      </w:r>
      <w:r w:rsidR="001F13E7">
        <w:rPr>
          <w:rFonts w:ascii="Times New Roman" w:eastAsia="Times New Roman" w:hAnsi="Times New Roman"/>
          <w:sz w:val="28"/>
          <w:szCs w:val="28"/>
          <w:lang w:eastAsia="ru-RU"/>
        </w:rPr>
        <w:t>ування якою має малолітній К…</w:t>
      </w:r>
      <w:r w:rsidR="005400D0" w:rsidRPr="005400D0">
        <w:rPr>
          <w:rFonts w:ascii="Times New Roman" w:eastAsia="Times New Roman" w:hAnsi="Times New Roman"/>
          <w:sz w:val="28"/>
          <w:szCs w:val="28"/>
          <w:lang w:eastAsia="ru-RU"/>
        </w:rPr>
        <w:t>, на ім’я К</w:t>
      </w:r>
      <w:r w:rsidR="001F13E7">
        <w:rPr>
          <w:rFonts w:ascii="Times New Roman" w:eastAsia="Times New Roman" w:hAnsi="Times New Roman"/>
          <w:sz w:val="28"/>
          <w:szCs w:val="28"/>
          <w:lang w:eastAsia="ru-RU"/>
        </w:rPr>
        <w:t>…</w:t>
      </w:r>
      <w:r w:rsidR="005C545E">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Про надання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та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дозволу на укладення договору дарування 1/3 частини при</w:t>
      </w:r>
      <w:r w:rsidR="001F13E7">
        <w:rPr>
          <w:rFonts w:ascii="Times New Roman" w:eastAsia="Times New Roman" w:hAnsi="Times New Roman"/>
          <w:sz w:val="28"/>
          <w:szCs w:val="28"/>
          <w:lang w:eastAsia="ru-RU"/>
        </w:rPr>
        <w:t>ватної квартири, що належить М…</w:t>
      </w:r>
      <w:r w:rsidR="005400D0" w:rsidRPr="005400D0">
        <w:rPr>
          <w:rFonts w:ascii="Times New Roman" w:eastAsia="Times New Roman" w:hAnsi="Times New Roman"/>
          <w:sz w:val="28"/>
          <w:szCs w:val="28"/>
          <w:lang w:eastAsia="ru-RU"/>
        </w:rPr>
        <w:t>, 1/3 частини приватної кварт</w:t>
      </w:r>
      <w:r w:rsidR="001F13E7">
        <w:rPr>
          <w:rFonts w:ascii="Times New Roman" w:eastAsia="Times New Roman" w:hAnsi="Times New Roman"/>
          <w:sz w:val="28"/>
          <w:szCs w:val="28"/>
          <w:lang w:eastAsia="ru-RU"/>
        </w:rPr>
        <w:t>ири, що належить М…</w:t>
      </w:r>
      <w:r w:rsidR="005400D0" w:rsidRPr="005400D0">
        <w:rPr>
          <w:rFonts w:ascii="Times New Roman" w:eastAsia="Times New Roman" w:hAnsi="Times New Roman"/>
          <w:sz w:val="28"/>
          <w:szCs w:val="28"/>
          <w:lang w:eastAsia="ru-RU"/>
        </w:rPr>
        <w:t>, право користуван</w:t>
      </w:r>
      <w:r w:rsidR="001F13E7">
        <w:rPr>
          <w:rFonts w:ascii="Times New Roman" w:eastAsia="Times New Roman" w:hAnsi="Times New Roman"/>
          <w:sz w:val="28"/>
          <w:szCs w:val="28"/>
          <w:lang w:eastAsia="ru-RU"/>
        </w:rPr>
        <w:t>ня якою мають малолітні діти Р…</w:t>
      </w:r>
      <w:r w:rsidR="005400D0"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на ім’я Р</w:t>
      </w:r>
      <w:r w:rsidR="001F13E7">
        <w:rPr>
          <w:rFonts w:ascii="Times New Roman" w:eastAsia="Times New Roman" w:hAnsi="Times New Roman"/>
          <w:sz w:val="28"/>
          <w:szCs w:val="28"/>
          <w:lang w:eastAsia="ru-RU"/>
        </w:rPr>
        <w:t>…</w:t>
      </w:r>
      <w:r w:rsidR="005C545E">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1F13E7">
        <w:rPr>
          <w:rFonts w:ascii="Times New Roman" w:eastAsia="Times New Roman" w:hAnsi="Times New Roman"/>
          <w:sz w:val="28"/>
          <w:szCs w:val="28"/>
          <w:lang w:eastAsia="ru-RU"/>
        </w:rPr>
        <w:t>Про надання Х…</w:t>
      </w:r>
      <w:r w:rsidR="005400D0" w:rsidRPr="005400D0">
        <w:rPr>
          <w:rFonts w:ascii="Times New Roman" w:eastAsia="Times New Roman" w:hAnsi="Times New Roman"/>
          <w:sz w:val="28"/>
          <w:szCs w:val="28"/>
          <w:lang w:eastAsia="ru-RU"/>
        </w:rPr>
        <w:t xml:space="preserve"> та Х</w:t>
      </w:r>
      <w:r w:rsidR="001F13E7">
        <w:rPr>
          <w:rFonts w:ascii="Times New Roman" w:eastAsia="Times New Roman" w:hAnsi="Times New Roman"/>
          <w:sz w:val="28"/>
          <w:szCs w:val="28"/>
          <w:lang w:eastAsia="ru-RU"/>
        </w:rPr>
        <w:t>…</w:t>
      </w:r>
      <w:r w:rsidR="005400D0" w:rsidRPr="005400D0">
        <w:rPr>
          <w:rFonts w:ascii="Times New Roman" w:eastAsia="Times New Roman" w:hAnsi="Times New Roman"/>
          <w:sz w:val="28"/>
          <w:szCs w:val="28"/>
          <w:lang w:eastAsia="ru-RU"/>
        </w:rPr>
        <w:t xml:space="preserve"> дозволу на </w:t>
      </w:r>
      <w:r w:rsidR="005400D0" w:rsidRPr="005400D0">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005400D0" w:rsidRPr="005400D0">
        <w:rPr>
          <w:rFonts w:ascii="Times New Roman" w:eastAsia="Times New Roman" w:hAnsi="Times New Roman"/>
          <w:sz w:val="28"/>
          <w:szCs w:val="28"/>
          <w:lang w:eastAsia="ru-RU"/>
        </w:rPr>
        <w:t xml:space="preserve"> право користування якою має непо</w:t>
      </w:r>
      <w:r w:rsidR="001F13E7">
        <w:rPr>
          <w:rFonts w:ascii="Times New Roman" w:eastAsia="Times New Roman" w:hAnsi="Times New Roman"/>
          <w:sz w:val="28"/>
          <w:szCs w:val="28"/>
          <w:lang w:eastAsia="ru-RU"/>
        </w:rPr>
        <w:t>внолітня донька Х…</w:t>
      </w:r>
      <w:r w:rsidR="005C545E">
        <w:rPr>
          <w:rFonts w:ascii="Times New Roman" w:hAnsi="Times New Roman"/>
          <w:sz w:val="28"/>
          <w:szCs w:val="28"/>
        </w:rPr>
        <w:t>». Комісією опрацьовано</w:t>
      </w:r>
      <w:r w:rsidRPr="005400D0">
        <w:rPr>
          <w:rFonts w:ascii="Times New Roman" w:hAnsi="Times New Roman"/>
          <w:sz w:val="28"/>
          <w:szCs w:val="28"/>
        </w:rPr>
        <w:t xml:space="preserve">. </w:t>
      </w:r>
      <w:r w:rsidRPr="005400D0">
        <w:rPr>
          <w:rFonts w:ascii="Times New Roman" w:hAnsi="Times New Roman"/>
          <w:spacing w:val="-6"/>
          <w:sz w:val="28"/>
          <w:szCs w:val="28"/>
        </w:rPr>
        <w:t>Питання, зауваження є? Ставлю на голосування. Прошу підтримати.</w:t>
      </w:r>
    </w:p>
    <w:p w:rsidR="004309FC" w:rsidRPr="005400D0" w:rsidRDefault="004309FC" w:rsidP="004309FC">
      <w:pPr>
        <w:tabs>
          <w:tab w:val="left" w:pos="567"/>
        </w:tabs>
        <w:spacing w:after="0" w:line="240" w:lineRule="auto"/>
        <w:jc w:val="both"/>
        <w:rPr>
          <w:rFonts w:ascii="Times New Roman" w:eastAsiaTheme="minorHAnsi" w:hAnsi="Times New Roman"/>
          <w:bCs/>
          <w:sz w:val="28"/>
          <w:szCs w:val="28"/>
          <w:lang w:eastAsia="ru-RU"/>
        </w:rPr>
      </w:pPr>
    </w:p>
    <w:p w:rsidR="004309FC" w:rsidRPr="005400D0" w:rsidRDefault="004309FC" w:rsidP="004309FC">
      <w:pPr>
        <w:spacing w:after="0" w:line="240" w:lineRule="auto"/>
        <w:ind w:firstLine="567"/>
        <w:jc w:val="both"/>
        <w:rPr>
          <w:rFonts w:ascii="Times New Roman" w:eastAsiaTheme="minorHAnsi" w:hAnsi="Times New Roman"/>
          <w:bCs/>
          <w:sz w:val="28"/>
          <w:szCs w:val="28"/>
          <w:lang w:eastAsia="ru-RU"/>
        </w:rPr>
      </w:pPr>
      <w:r w:rsidRPr="005400D0">
        <w:rPr>
          <w:rFonts w:ascii="Times New Roman" w:eastAsiaTheme="minorHAnsi" w:hAnsi="Times New Roman"/>
          <w:sz w:val="28"/>
          <w:szCs w:val="28"/>
          <w:lang w:eastAsia="ru-RU"/>
        </w:rPr>
        <w:t>Прошу голосувати комплексно (</w:t>
      </w:r>
      <w:proofErr w:type="spellStart"/>
      <w:r w:rsidRPr="005400D0">
        <w:rPr>
          <w:rFonts w:ascii="Times New Roman" w:eastAsiaTheme="minorHAnsi" w:hAnsi="Times New Roman"/>
          <w:sz w:val="28"/>
          <w:szCs w:val="28"/>
          <w:lang w:eastAsia="ru-RU"/>
        </w:rPr>
        <w:t>пакетно</w:t>
      </w:r>
      <w:proofErr w:type="spellEnd"/>
      <w:r w:rsidRPr="005400D0">
        <w:rPr>
          <w:rFonts w:ascii="Times New Roman" w:eastAsiaTheme="minorHAnsi" w:hAnsi="Times New Roman"/>
          <w:sz w:val="28"/>
          <w:szCs w:val="28"/>
          <w:lang w:eastAsia="ru-RU"/>
        </w:rPr>
        <w:t xml:space="preserve">) за прийняття проєктів рішень </w:t>
      </w:r>
      <w:r w:rsidR="005C545E" w:rsidRPr="005400D0">
        <w:rPr>
          <w:rFonts w:ascii="Times New Roman" w:eastAsiaTheme="minorHAnsi" w:hAnsi="Times New Roman"/>
          <w:sz w:val="28"/>
          <w:szCs w:val="28"/>
          <w:lang w:eastAsia="ru-RU"/>
        </w:rPr>
        <w:t>«</w:t>
      </w:r>
      <w:r w:rsidR="005C545E" w:rsidRPr="005400D0">
        <w:rPr>
          <w:rFonts w:ascii="Times New Roman" w:hAnsi="Times New Roman"/>
          <w:sz w:val="28"/>
          <w:szCs w:val="28"/>
        </w:rPr>
        <w:t>Про надання дозволу на укладення договору про поділ майна подружжя Н</w:t>
      </w:r>
      <w:r w:rsidR="001F13E7">
        <w:rPr>
          <w:rFonts w:ascii="Times New Roman" w:hAnsi="Times New Roman"/>
          <w:sz w:val="28"/>
          <w:szCs w:val="28"/>
        </w:rPr>
        <w:t>…</w:t>
      </w:r>
      <w:r w:rsidR="005C545E" w:rsidRPr="005400D0">
        <w:rPr>
          <w:rFonts w:ascii="Times New Roman" w:hAnsi="Times New Roman"/>
          <w:sz w:val="28"/>
          <w:szCs w:val="28"/>
        </w:rPr>
        <w:t xml:space="preserve"> та Н</w:t>
      </w:r>
      <w:r w:rsidR="001F13E7">
        <w:rPr>
          <w:rFonts w:ascii="Times New Roman" w:hAnsi="Times New Roman"/>
          <w:sz w:val="28"/>
          <w:szCs w:val="28"/>
        </w:rPr>
        <w:t>…</w:t>
      </w:r>
      <w:r w:rsidR="005C545E" w:rsidRPr="005400D0">
        <w:rPr>
          <w:rFonts w:ascii="Times New Roman" w:hAnsi="Times New Roman"/>
          <w:sz w:val="28"/>
          <w:szCs w:val="28"/>
        </w:rPr>
        <w:t>, а саме, приватної квартири, право користува</w:t>
      </w:r>
      <w:r w:rsidR="001F13E7">
        <w:rPr>
          <w:rFonts w:ascii="Times New Roman" w:hAnsi="Times New Roman"/>
          <w:sz w:val="28"/>
          <w:szCs w:val="28"/>
        </w:rPr>
        <w:t>ння якою має малолітня донька Н…</w:t>
      </w:r>
      <w:r w:rsidR="005C545E">
        <w:rPr>
          <w:rFonts w:ascii="Times New Roman" w:hAnsi="Times New Roman"/>
          <w:sz w:val="28"/>
          <w:szCs w:val="28"/>
        </w:rPr>
        <w:t>»</w:t>
      </w:r>
      <w:r w:rsidR="005C545E" w:rsidRPr="005400D0">
        <w:rPr>
          <w:rFonts w:ascii="Times New Roman" w:hAnsi="Times New Roman"/>
          <w:sz w:val="28"/>
          <w:szCs w:val="28"/>
        </w:rPr>
        <w:t xml:space="preserve">; </w:t>
      </w:r>
      <w:r w:rsidR="005C545E">
        <w:rPr>
          <w:rFonts w:ascii="Times New Roman" w:hAnsi="Times New Roman"/>
          <w:sz w:val="28"/>
          <w:szCs w:val="28"/>
        </w:rPr>
        <w:t>«</w:t>
      </w:r>
      <w:r w:rsidR="005C545E" w:rsidRPr="005400D0">
        <w:rPr>
          <w:rFonts w:ascii="Times New Roman" w:eastAsia="Times New Roman" w:hAnsi="Times New Roman"/>
          <w:sz w:val="28"/>
          <w:szCs w:val="28"/>
          <w:lang w:eastAsia="ru-RU"/>
        </w:rPr>
        <w:t>Про надання К</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та К</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дозволу на укладення договору дарування 1/3 частини пр</w:t>
      </w:r>
      <w:r w:rsidR="001F13E7">
        <w:rPr>
          <w:rFonts w:ascii="Times New Roman" w:eastAsia="Times New Roman" w:hAnsi="Times New Roman"/>
          <w:sz w:val="28"/>
          <w:szCs w:val="28"/>
          <w:lang w:eastAsia="ru-RU"/>
        </w:rPr>
        <w:t>иватної квартири, що належить С…</w:t>
      </w:r>
      <w:r w:rsidR="005C545E" w:rsidRPr="005400D0">
        <w:rPr>
          <w:rFonts w:ascii="Times New Roman" w:eastAsia="Times New Roman" w:hAnsi="Times New Roman"/>
          <w:sz w:val="28"/>
          <w:szCs w:val="28"/>
          <w:lang w:eastAsia="ru-RU"/>
        </w:rPr>
        <w:t>, 1/3 частини пр</w:t>
      </w:r>
      <w:r w:rsidR="001F13E7">
        <w:rPr>
          <w:rFonts w:ascii="Times New Roman" w:eastAsia="Times New Roman" w:hAnsi="Times New Roman"/>
          <w:sz w:val="28"/>
          <w:szCs w:val="28"/>
          <w:lang w:eastAsia="ru-RU"/>
        </w:rPr>
        <w:t>иватної квартири, що належить С…</w:t>
      </w:r>
      <w:r w:rsidR="005C545E" w:rsidRPr="005400D0">
        <w:rPr>
          <w:rFonts w:ascii="Times New Roman" w:eastAsia="Times New Roman" w:hAnsi="Times New Roman"/>
          <w:sz w:val="28"/>
          <w:szCs w:val="28"/>
          <w:lang w:eastAsia="ru-RU"/>
        </w:rPr>
        <w:t>, право користування якою має малолітній К</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на ім’я К</w:t>
      </w:r>
      <w:r w:rsidR="001F13E7">
        <w:rPr>
          <w:rFonts w:ascii="Times New Roman" w:eastAsia="Times New Roman" w:hAnsi="Times New Roman"/>
          <w:sz w:val="28"/>
          <w:szCs w:val="28"/>
          <w:lang w:eastAsia="ru-RU"/>
        </w:rPr>
        <w:t>…</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Про надання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та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дозволу на укладення договору дарування 1/3 частини пр</w:t>
      </w:r>
      <w:r w:rsidR="001F13E7">
        <w:rPr>
          <w:rFonts w:ascii="Times New Roman" w:eastAsia="Times New Roman" w:hAnsi="Times New Roman"/>
          <w:sz w:val="28"/>
          <w:szCs w:val="28"/>
          <w:lang w:eastAsia="ru-RU"/>
        </w:rPr>
        <w:t>иватної квартири, що належить М…</w:t>
      </w:r>
      <w:r w:rsidR="005C545E" w:rsidRPr="005400D0">
        <w:rPr>
          <w:rFonts w:ascii="Times New Roman" w:eastAsia="Times New Roman" w:hAnsi="Times New Roman"/>
          <w:sz w:val="28"/>
          <w:szCs w:val="28"/>
          <w:lang w:eastAsia="ru-RU"/>
        </w:rPr>
        <w:t xml:space="preserve">, 1/3 частини приватної квартири, що </w:t>
      </w:r>
      <w:r w:rsidR="001F13E7">
        <w:rPr>
          <w:rFonts w:ascii="Times New Roman" w:eastAsia="Times New Roman" w:hAnsi="Times New Roman"/>
          <w:sz w:val="28"/>
          <w:szCs w:val="28"/>
          <w:lang w:eastAsia="ru-RU"/>
        </w:rPr>
        <w:t>належить М…</w:t>
      </w:r>
      <w:r w:rsidR="005C545E" w:rsidRPr="005400D0">
        <w:rPr>
          <w:rFonts w:ascii="Times New Roman" w:eastAsia="Times New Roman" w:hAnsi="Times New Roman"/>
          <w:sz w:val="28"/>
          <w:szCs w:val="28"/>
          <w:lang w:eastAsia="ru-RU"/>
        </w:rPr>
        <w:t>, право користування якою мають малолітні діти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на ім’я Р</w:t>
      </w:r>
      <w:r w:rsidR="001F13E7">
        <w:rPr>
          <w:rFonts w:ascii="Times New Roman" w:eastAsia="Times New Roman" w:hAnsi="Times New Roman"/>
          <w:sz w:val="28"/>
          <w:szCs w:val="28"/>
          <w:lang w:eastAsia="ru-RU"/>
        </w:rPr>
        <w:t>…</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1F13E7">
        <w:rPr>
          <w:rFonts w:ascii="Times New Roman" w:eastAsia="Times New Roman" w:hAnsi="Times New Roman"/>
          <w:sz w:val="28"/>
          <w:szCs w:val="28"/>
          <w:lang w:eastAsia="ru-RU"/>
        </w:rPr>
        <w:t>Про надання Х… та Х…</w:t>
      </w:r>
      <w:r w:rsidR="005C545E" w:rsidRPr="005400D0">
        <w:rPr>
          <w:rFonts w:ascii="Times New Roman" w:eastAsia="Times New Roman" w:hAnsi="Times New Roman"/>
          <w:sz w:val="28"/>
          <w:szCs w:val="28"/>
          <w:lang w:eastAsia="ru-RU"/>
        </w:rPr>
        <w:t xml:space="preserve"> дозволу на </w:t>
      </w:r>
      <w:r w:rsidR="005C545E" w:rsidRPr="005400D0">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005C545E" w:rsidRPr="005400D0">
        <w:rPr>
          <w:rFonts w:ascii="Times New Roman" w:eastAsia="Times New Roman" w:hAnsi="Times New Roman"/>
          <w:sz w:val="28"/>
          <w:szCs w:val="28"/>
          <w:lang w:eastAsia="ru-RU"/>
        </w:rPr>
        <w:t xml:space="preserve"> право користування якою має неп</w:t>
      </w:r>
      <w:r w:rsidR="001F13E7">
        <w:rPr>
          <w:rFonts w:ascii="Times New Roman" w:eastAsia="Times New Roman" w:hAnsi="Times New Roman"/>
          <w:sz w:val="28"/>
          <w:szCs w:val="28"/>
          <w:lang w:eastAsia="ru-RU"/>
        </w:rPr>
        <w:t>овнолітня донька Х…</w:t>
      </w:r>
      <w:r w:rsidR="005C545E">
        <w:rPr>
          <w:rFonts w:ascii="Times New Roman" w:hAnsi="Times New Roman"/>
          <w:sz w:val="28"/>
          <w:szCs w:val="28"/>
        </w:rPr>
        <w:t>»</w:t>
      </w:r>
      <w:r w:rsidRPr="005400D0">
        <w:rPr>
          <w:rFonts w:ascii="Times New Roman" w:eastAsiaTheme="minorHAnsi" w:hAnsi="Times New Roman"/>
          <w:sz w:val="28"/>
          <w:szCs w:val="28"/>
          <w:lang w:eastAsia="ru-RU"/>
        </w:rPr>
        <w:t xml:space="preserve"> як рішення виконкому за основу та в цілому.</w:t>
      </w:r>
    </w:p>
    <w:p w:rsidR="004309FC" w:rsidRPr="005400D0" w:rsidRDefault="004309FC" w:rsidP="004309FC">
      <w:pPr>
        <w:spacing w:after="0" w:line="240" w:lineRule="auto"/>
        <w:ind w:firstLine="567"/>
        <w:jc w:val="both"/>
        <w:rPr>
          <w:rFonts w:ascii="Times New Roman" w:eastAsiaTheme="minorHAnsi" w:hAnsi="Times New Roman"/>
          <w:sz w:val="28"/>
          <w:szCs w:val="28"/>
          <w:lang w:eastAsia="ru-RU"/>
        </w:rPr>
      </w:pPr>
    </w:p>
    <w:p w:rsidR="0018060D" w:rsidRDefault="004309FC" w:rsidP="004309FC">
      <w:pPr>
        <w:tabs>
          <w:tab w:val="left" w:pos="567"/>
        </w:tabs>
        <w:spacing w:after="0" w:line="240" w:lineRule="auto"/>
        <w:jc w:val="both"/>
        <w:rPr>
          <w:rFonts w:ascii="Times New Roman" w:eastAsia="Times New Roman" w:hAnsi="Times New Roman"/>
          <w:sz w:val="28"/>
          <w:szCs w:val="28"/>
          <w:lang w:eastAsia="ru-RU"/>
        </w:rPr>
      </w:pPr>
      <w:r w:rsidRPr="005400D0">
        <w:rPr>
          <w:rFonts w:ascii="Times New Roman" w:hAnsi="Times New Roman"/>
          <w:b/>
          <w:spacing w:val="-4"/>
          <w:sz w:val="28"/>
          <w:szCs w:val="28"/>
        </w:rPr>
        <w:t xml:space="preserve">РЕЗУЛЬТАТИ ГОЛОСУВАННЯ </w:t>
      </w:r>
      <w:r w:rsidRPr="005400D0">
        <w:rPr>
          <w:rFonts w:ascii="Times New Roman" w:hAnsi="Times New Roman"/>
          <w:spacing w:val="-4"/>
          <w:sz w:val="28"/>
          <w:szCs w:val="28"/>
        </w:rPr>
        <w:t xml:space="preserve">за прийняття проєктів рішень </w:t>
      </w:r>
      <w:r w:rsidR="005C545E" w:rsidRPr="005400D0">
        <w:rPr>
          <w:rFonts w:ascii="Times New Roman" w:eastAsiaTheme="minorHAnsi" w:hAnsi="Times New Roman"/>
          <w:sz w:val="28"/>
          <w:szCs w:val="28"/>
          <w:lang w:eastAsia="ru-RU"/>
        </w:rPr>
        <w:t>«</w:t>
      </w:r>
      <w:r w:rsidR="005C545E" w:rsidRPr="005400D0">
        <w:rPr>
          <w:rFonts w:ascii="Times New Roman" w:hAnsi="Times New Roman"/>
          <w:sz w:val="28"/>
          <w:szCs w:val="28"/>
        </w:rPr>
        <w:t>Про надання дозволу на укладення договору про поділ майна подружжя Н</w:t>
      </w:r>
      <w:r w:rsidR="001F13E7">
        <w:rPr>
          <w:rFonts w:ascii="Times New Roman" w:hAnsi="Times New Roman"/>
          <w:sz w:val="28"/>
          <w:szCs w:val="28"/>
        </w:rPr>
        <w:t>…</w:t>
      </w:r>
      <w:r w:rsidR="005C545E" w:rsidRPr="005400D0">
        <w:rPr>
          <w:rFonts w:ascii="Times New Roman" w:hAnsi="Times New Roman"/>
          <w:sz w:val="28"/>
          <w:szCs w:val="28"/>
        </w:rPr>
        <w:t xml:space="preserve"> та Н</w:t>
      </w:r>
      <w:r w:rsidR="001F13E7">
        <w:rPr>
          <w:rFonts w:ascii="Times New Roman" w:hAnsi="Times New Roman"/>
          <w:sz w:val="28"/>
          <w:szCs w:val="28"/>
        </w:rPr>
        <w:t>…</w:t>
      </w:r>
      <w:r w:rsidR="005C545E" w:rsidRPr="005400D0">
        <w:rPr>
          <w:rFonts w:ascii="Times New Roman" w:hAnsi="Times New Roman"/>
          <w:sz w:val="28"/>
          <w:szCs w:val="28"/>
        </w:rPr>
        <w:t>, а саме, приватної квартири, право користува</w:t>
      </w:r>
      <w:r w:rsidR="001F13E7">
        <w:rPr>
          <w:rFonts w:ascii="Times New Roman" w:hAnsi="Times New Roman"/>
          <w:sz w:val="28"/>
          <w:szCs w:val="28"/>
        </w:rPr>
        <w:t>ння якою має малолітня донька Н…</w:t>
      </w:r>
      <w:r w:rsidR="005C545E">
        <w:rPr>
          <w:rFonts w:ascii="Times New Roman" w:hAnsi="Times New Roman"/>
          <w:sz w:val="28"/>
          <w:szCs w:val="28"/>
        </w:rPr>
        <w:t>»</w:t>
      </w:r>
      <w:r w:rsidR="005C545E" w:rsidRPr="005400D0">
        <w:rPr>
          <w:rFonts w:ascii="Times New Roman" w:hAnsi="Times New Roman"/>
          <w:sz w:val="28"/>
          <w:szCs w:val="28"/>
        </w:rPr>
        <w:t xml:space="preserve">; </w:t>
      </w:r>
      <w:r w:rsidR="005C545E">
        <w:rPr>
          <w:rFonts w:ascii="Times New Roman" w:hAnsi="Times New Roman"/>
          <w:sz w:val="28"/>
          <w:szCs w:val="28"/>
        </w:rPr>
        <w:t>«</w:t>
      </w:r>
      <w:r w:rsidR="005C545E" w:rsidRPr="005400D0">
        <w:rPr>
          <w:rFonts w:ascii="Times New Roman" w:eastAsia="Times New Roman" w:hAnsi="Times New Roman"/>
          <w:sz w:val="28"/>
          <w:szCs w:val="28"/>
          <w:lang w:eastAsia="ru-RU"/>
        </w:rPr>
        <w:t>Про надання К</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та К</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дозволу на укладення договору дарування 1/3 частини пр</w:t>
      </w:r>
      <w:r w:rsidR="001F13E7">
        <w:rPr>
          <w:rFonts w:ascii="Times New Roman" w:eastAsia="Times New Roman" w:hAnsi="Times New Roman"/>
          <w:sz w:val="28"/>
          <w:szCs w:val="28"/>
          <w:lang w:eastAsia="ru-RU"/>
        </w:rPr>
        <w:t>иватної квартири, що належить С…</w:t>
      </w:r>
      <w:r w:rsidR="005C545E" w:rsidRPr="005400D0">
        <w:rPr>
          <w:rFonts w:ascii="Times New Roman" w:eastAsia="Times New Roman" w:hAnsi="Times New Roman"/>
          <w:sz w:val="28"/>
          <w:szCs w:val="28"/>
          <w:lang w:eastAsia="ru-RU"/>
        </w:rPr>
        <w:t xml:space="preserve">, 1/3 </w:t>
      </w: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F13E7" w:rsidRDefault="001F13E7" w:rsidP="0018060D">
      <w:pPr>
        <w:tabs>
          <w:tab w:val="left" w:pos="567"/>
        </w:tabs>
        <w:spacing w:after="0" w:line="240" w:lineRule="auto"/>
        <w:jc w:val="center"/>
        <w:rPr>
          <w:rFonts w:ascii="Times New Roman" w:eastAsia="Times New Roman" w:hAnsi="Times New Roman"/>
          <w:sz w:val="28"/>
          <w:szCs w:val="28"/>
          <w:lang w:eastAsia="ru-RU"/>
        </w:rPr>
      </w:pPr>
    </w:p>
    <w:p w:rsidR="0018060D" w:rsidRDefault="0018060D" w:rsidP="0018060D">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18</w:t>
      </w:r>
    </w:p>
    <w:p w:rsidR="0018060D" w:rsidRPr="0018060D" w:rsidRDefault="0018060D" w:rsidP="004309FC">
      <w:pPr>
        <w:tabs>
          <w:tab w:val="left" w:pos="567"/>
        </w:tabs>
        <w:spacing w:after="0" w:line="240" w:lineRule="auto"/>
        <w:jc w:val="both"/>
        <w:rPr>
          <w:rFonts w:ascii="Times New Roman" w:eastAsia="Times New Roman" w:hAnsi="Times New Roman"/>
          <w:sz w:val="20"/>
          <w:szCs w:val="20"/>
          <w:lang w:eastAsia="ru-RU"/>
        </w:rPr>
      </w:pPr>
    </w:p>
    <w:p w:rsidR="004309FC" w:rsidRPr="005400D0" w:rsidRDefault="005C545E" w:rsidP="004309FC">
      <w:pPr>
        <w:tabs>
          <w:tab w:val="left" w:pos="567"/>
        </w:tabs>
        <w:spacing w:after="0" w:line="240" w:lineRule="auto"/>
        <w:jc w:val="both"/>
        <w:rPr>
          <w:rFonts w:ascii="Times New Roman" w:hAnsi="Times New Roman"/>
          <w:sz w:val="28"/>
          <w:szCs w:val="28"/>
        </w:rPr>
      </w:pPr>
      <w:r w:rsidRPr="005400D0">
        <w:rPr>
          <w:rFonts w:ascii="Times New Roman" w:eastAsia="Times New Roman" w:hAnsi="Times New Roman"/>
          <w:sz w:val="28"/>
          <w:szCs w:val="28"/>
          <w:lang w:eastAsia="ru-RU"/>
        </w:rPr>
        <w:t>частини приватної квартири, що належить С</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право кор</w:t>
      </w:r>
      <w:r w:rsidR="001F13E7">
        <w:rPr>
          <w:rFonts w:ascii="Times New Roman" w:eastAsia="Times New Roman" w:hAnsi="Times New Roman"/>
          <w:sz w:val="28"/>
          <w:szCs w:val="28"/>
          <w:lang w:eastAsia="ru-RU"/>
        </w:rPr>
        <w:t>истування якою має малолітній К…</w:t>
      </w:r>
      <w:r w:rsidRPr="005400D0">
        <w:rPr>
          <w:rFonts w:ascii="Times New Roman" w:eastAsia="Times New Roman" w:hAnsi="Times New Roman"/>
          <w:sz w:val="28"/>
          <w:szCs w:val="28"/>
          <w:lang w:eastAsia="ru-RU"/>
        </w:rPr>
        <w:t>, на ім’я К</w:t>
      </w:r>
      <w:r w:rsidR="001F13E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Про надання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та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дозволу на укладення договору дарування 1/3 частини приватної квартири, що належить М</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1/3 частини приватної кварт</w:t>
      </w:r>
      <w:r w:rsidR="001F13E7">
        <w:rPr>
          <w:rFonts w:ascii="Times New Roman" w:eastAsia="Times New Roman" w:hAnsi="Times New Roman"/>
          <w:sz w:val="28"/>
          <w:szCs w:val="28"/>
          <w:lang w:eastAsia="ru-RU"/>
        </w:rPr>
        <w:t>ири, що належить М…</w:t>
      </w:r>
      <w:r w:rsidRPr="005400D0">
        <w:rPr>
          <w:rFonts w:ascii="Times New Roman" w:eastAsia="Times New Roman" w:hAnsi="Times New Roman"/>
          <w:sz w:val="28"/>
          <w:szCs w:val="28"/>
          <w:lang w:eastAsia="ru-RU"/>
        </w:rPr>
        <w:t>, право користування якою мають малолітні діти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на ім’я Р</w:t>
      </w:r>
      <w:r w:rsidR="001F13E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1F13E7">
        <w:rPr>
          <w:rFonts w:ascii="Times New Roman" w:eastAsia="Times New Roman" w:hAnsi="Times New Roman"/>
          <w:sz w:val="28"/>
          <w:szCs w:val="28"/>
          <w:lang w:eastAsia="ru-RU"/>
        </w:rPr>
        <w:t>Про надання Х…</w:t>
      </w:r>
      <w:r w:rsidRPr="005400D0">
        <w:rPr>
          <w:rFonts w:ascii="Times New Roman" w:eastAsia="Times New Roman" w:hAnsi="Times New Roman"/>
          <w:sz w:val="28"/>
          <w:szCs w:val="28"/>
          <w:lang w:eastAsia="ru-RU"/>
        </w:rPr>
        <w:t xml:space="preserve"> та Х</w:t>
      </w:r>
      <w:r w:rsidR="001F13E7">
        <w:rPr>
          <w:rFonts w:ascii="Times New Roman" w:eastAsia="Times New Roman" w:hAnsi="Times New Roman"/>
          <w:sz w:val="28"/>
          <w:szCs w:val="28"/>
          <w:lang w:eastAsia="ru-RU"/>
        </w:rPr>
        <w:t>…</w:t>
      </w:r>
      <w:r w:rsidRPr="005400D0">
        <w:rPr>
          <w:rFonts w:ascii="Times New Roman" w:eastAsia="Times New Roman" w:hAnsi="Times New Roman"/>
          <w:sz w:val="28"/>
          <w:szCs w:val="28"/>
          <w:lang w:eastAsia="ru-RU"/>
        </w:rPr>
        <w:t xml:space="preserve"> дозволу на </w:t>
      </w:r>
      <w:r w:rsidRPr="005400D0">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Pr="005400D0">
        <w:rPr>
          <w:rFonts w:ascii="Times New Roman" w:eastAsia="Times New Roman" w:hAnsi="Times New Roman"/>
          <w:sz w:val="28"/>
          <w:szCs w:val="28"/>
          <w:lang w:eastAsia="ru-RU"/>
        </w:rPr>
        <w:t xml:space="preserve"> право користування якою має неп</w:t>
      </w:r>
      <w:r w:rsidR="001F13E7">
        <w:rPr>
          <w:rFonts w:ascii="Times New Roman" w:eastAsia="Times New Roman" w:hAnsi="Times New Roman"/>
          <w:sz w:val="28"/>
          <w:szCs w:val="28"/>
          <w:lang w:eastAsia="ru-RU"/>
        </w:rPr>
        <w:t>овнолітня донька Х…</w:t>
      </w:r>
      <w:r>
        <w:rPr>
          <w:rFonts w:ascii="Times New Roman" w:hAnsi="Times New Roman"/>
          <w:sz w:val="28"/>
          <w:szCs w:val="28"/>
        </w:rPr>
        <w:t>»</w:t>
      </w:r>
      <w:r w:rsidR="004309FC" w:rsidRPr="005400D0">
        <w:rPr>
          <w:rFonts w:ascii="Times New Roman" w:hAnsi="Times New Roman"/>
          <w:spacing w:val="-4"/>
          <w:sz w:val="28"/>
          <w:szCs w:val="28"/>
        </w:rPr>
        <w:t xml:space="preserve"> </w:t>
      </w:r>
      <w:r w:rsidR="004309FC" w:rsidRPr="005400D0">
        <w:rPr>
          <w:rFonts w:ascii="Times New Roman" w:hAnsi="Times New Roman"/>
          <w:sz w:val="28"/>
          <w:szCs w:val="28"/>
        </w:rPr>
        <w:t>як рішення виконкому за основу та в цілому:</w:t>
      </w:r>
    </w:p>
    <w:p w:rsidR="005C545E" w:rsidRPr="00EC05D2"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5C545E" w:rsidRPr="00EC05D2"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5C545E" w:rsidRDefault="005C545E" w:rsidP="005C545E">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5C545E" w:rsidRPr="00EC05D2" w:rsidRDefault="005C545E" w:rsidP="005C545E">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4309FC" w:rsidRPr="0018060D" w:rsidRDefault="004309FC" w:rsidP="004309FC">
      <w:pPr>
        <w:tabs>
          <w:tab w:val="left" w:pos="567"/>
        </w:tabs>
        <w:spacing w:after="0" w:line="240" w:lineRule="auto"/>
        <w:jc w:val="both"/>
        <w:rPr>
          <w:rFonts w:ascii="Times New Roman" w:hAnsi="Times New Roman"/>
          <w:sz w:val="24"/>
          <w:szCs w:val="24"/>
        </w:rPr>
      </w:pPr>
    </w:p>
    <w:p w:rsidR="004309FC" w:rsidRPr="005400D0" w:rsidRDefault="004309FC" w:rsidP="004309FC">
      <w:pPr>
        <w:tabs>
          <w:tab w:val="left" w:pos="567"/>
        </w:tabs>
        <w:spacing w:after="0" w:line="240" w:lineRule="auto"/>
        <w:jc w:val="both"/>
        <w:rPr>
          <w:rFonts w:ascii="Times New Roman" w:hAnsi="Times New Roman"/>
          <w:sz w:val="28"/>
          <w:szCs w:val="28"/>
        </w:rPr>
      </w:pPr>
      <w:r w:rsidRPr="005400D0">
        <w:rPr>
          <w:rFonts w:ascii="Times New Roman" w:hAnsi="Times New Roman"/>
          <w:sz w:val="28"/>
          <w:szCs w:val="28"/>
        </w:rPr>
        <w:tab/>
        <w:t>Рішення прийняті.</w:t>
      </w:r>
    </w:p>
    <w:p w:rsidR="004309FC" w:rsidRPr="0018060D" w:rsidRDefault="004309FC" w:rsidP="004309FC">
      <w:pPr>
        <w:spacing w:after="0" w:line="240" w:lineRule="auto"/>
        <w:ind w:left="2127" w:hanging="2127"/>
        <w:jc w:val="both"/>
        <w:rPr>
          <w:rFonts w:ascii="Times New Roman" w:eastAsiaTheme="minorHAnsi" w:hAnsi="Times New Roman"/>
          <w:sz w:val="24"/>
          <w:szCs w:val="24"/>
          <w:lang w:eastAsia="ru-RU"/>
        </w:rPr>
      </w:pPr>
    </w:p>
    <w:p w:rsidR="004309FC" w:rsidRPr="00A62A3A" w:rsidRDefault="004309FC" w:rsidP="004309FC">
      <w:pPr>
        <w:spacing w:after="0" w:line="240" w:lineRule="auto"/>
        <w:ind w:left="1985" w:hanging="1985"/>
        <w:jc w:val="both"/>
        <w:rPr>
          <w:rFonts w:ascii="Times New Roman" w:eastAsiaTheme="minorHAnsi" w:hAnsi="Times New Roman"/>
          <w:sz w:val="28"/>
          <w:szCs w:val="28"/>
          <w:lang w:eastAsia="ru-RU"/>
        </w:rPr>
      </w:pPr>
      <w:r w:rsidRPr="005400D0">
        <w:rPr>
          <w:rFonts w:ascii="Times New Roman" w:eastAsiaTheme="minorHAnsi" w:hAnsi="Times New Roman"/>
          <w:b/>
          <w:sz w:val="28"/>
          <w:szCs w:val="28"/>
          <w:lang w:eastAsia="ru-RU"/>
        </w:rPr>
        <w:t>ВИРІШИЛИ:</w:t>
      </w:r>
      <w:r w:rsidRPr="005400D0">
        <w:rPr>
          <w:rFonts w:ascii="Times New Roman" w:eastAsiaTheme="minorHAnsi" w:hAnsi="Times New Roman"/>
          <w:sz w:val="28"/>
          <w:szCs w:val="28"/>
          <w:lang w:eastAsia="ru-RU"/>
        </w:rPr>
        <w:t xml:space="preserve"> </w:t>
      </w:r>
      <w:r w:rsidRPr="005400D0">
        <w:rPr>
          <w:rFonts w:ascii="Times New Roman" w:eastAsiaTheme="minorHAnsi" w:hAnsi="Times New Roman"/>
          <w:sz w:val="28"/>
          <w:szCs w:val="28"/>
          <w:lang w:eastAsia="ru-RU"/>
        </w:rPr>
        <w:tab/>
        <w:t xml:space="preserve">- проєкти рішень </w:t>
      </w:r>
      <w:r w:rsidR="005C545E" w:rsidRPr="005400D0">
        <w:rPr>
          <w:rFonts w:ascii="Times New Roman" w:eastAsiaTheme="minorHAnsi" w:hAnsi="Times New Roman"/>
          <w:sz w:val="28"/>
          <w:szCs w:val="28"/>
          <w:lang w:eastAsia="ru-RU"/>
        </w:rPr>
        <w:t>«</w:t>
      </w:r>
      <w:r w:rsidR="005C545E" w:rsidRPr="005400D0">
        <w:rPr>
          <w:rFonts w:ascii="Times New Roman" w:hAnsi="Times New Roman"/>
          <w:sz w:val="28"/>
          <w:szCs w:val="28"/>
        </w:rPr>
        <w:t>Про надання дозволу на укладення договору про поділ майна подружжя Н</w:t>
      </w:r>
      <w:r w:rsidR="001F13E7">
        <w:rPr>
          <w:rFonts w:ascii="Times New Roman" w:hAnsi="Times New Roman"/>
          <w:sz w:val="28"/>
          <w:szCs w:val="28"/>
        </w:rPr>
        <w:t>… та Н…</w:t>
      </w:r>
      <w:r w:rsidR="005C545E" w:rsidRPr="005400D0">
        <w:rPr>
          <w:rFonts w:ascii="Times New Roman" w:hAnsi="Times New Roman"/>
          <w:sz w:val="28"/>
          <w:szCs w:val="28"/>
        </w:rPr>
        <w:t>, а саме, приватної квартири, право користування якою має малолітня донька Н</w:t>
      </w:r>
      <w:r w:rsidR="001F13E7">
        <w:rPr>
          <w:rFonts w:ascii="Times New Roman" w:hAnsi="Times New Roman"/>
          <w:sz w:val="28"/>
          <w:szCs w:val="28"/>
        </w:rPr>
        <w:t>…</w:t>
      </w:r>
      <w:r w:rsidR="005C545E">
        <w:rPr>
          <w:rFonts w:ascii="Times New Roman" w:hAnsi="Times New Roman"/>
          <w:sz w:val="28"/>
          <w:szCs w:val="28"/>
        </w:rPr>
        <w:t>»</w:t>
      </w:r>
      <w:r w:rsidR="005C545E" w:rsidRPr="005400D0">
        <w:rPr>
          <w:rFonts w:ascii="Times New Roman" w:hAnsi="Times New Roman"/>
          <w:sz w:val="28"/>
          <w:szCs w:val="28"/>
        </w:rPr>
        <w:t xml:space="preserve">; </w:t>
      </w:r>
      <w:r w:rsidR="005C545E">
        <w:rPr>
          <w:rFonts w:ascii="Times New Roman" w:hAnsi="Times New Roman"/>
          <w:sz w:val="28"/>
          <w:szCs w:val="28"/>
        </w:rPr>
        <w:t>«</w:t>
      </w:r>
      <w:r w:rsidR="005C545E" w:rsidRPr="005400D0">
        <w:rPr>
          <w:rFonts w:ascii="Times New Roman" w:eastAsia="Times New Roman" w:hAnsi="Times New Roman"/>
          <w:sz w:val="28"/>
          <w:szCs w:val="28"/>
          <w:lang w:eastAsia="ru-RU"/>
        </w:rPr>
        <w:t>Про надання К</w:t>
      </w:r>
      <w:r w:rsidR="001F13E7">
        <w:rPr>
          <w:rFonts w:ascii="Times New Roman" w:eastAsia="Times New Roman" w:hAnsi="Times New Roman"/>
          <w:sz w:val="28"/>
          <w:szCs w:val="28"/>
          <w:lang w:eastAsia="ru-RU"/>
        </w:rPr>
        <w:t>… та К…</w:t>
      </w:r>
      <w:r w:rsidR="005C545E" w:rsidRPr="005400D0">
        <w:rPr>
          <w:rFonts w:ascii="Times New Roman" w:eastAsia="Times New Roman" w:hAnsi="Times New Roman"/>
          <w:sz w:val="28"/>
          <w:szCs w:val="28"/>
          <w:lang w:eastAsia="ru-RU"/>
        </w:rPr>
        <w:t xml:space="preserve"> дозволу на укладення договору дарування 1/3 частини приватної квартири, що належить С</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1/3 частини приватної ква</w:t>
      </w:r>
      <w:r w:rsidR="001F13E7">
        <w:rPr>
          <w:rFonts w:ascii="Times New Roman" w:eastAsia="Times New Roman" w:hAnsi="Times New Roman"/>
          <w:sz w:val="28"/>
          <w:szCs w:val="28"/>
          <w:lang w:eastAsia="ru-RU"/>
        </w:rPr>
        <w:t>ртири, що належить С…</w:t>
      </w:r>
      <w:r w:rsidR="005C545E" w:rsidRPr="005400D0">
        <w:rPr>
          <w:rFonts w:ascii="Times New Roman" w:eastAsia="Times New Roman" w:hAnsi="Times New Roman"/>
          <w:sz w:val="28"/>
          <w:szCs w:val="28"/>
          <w:lang w:eastAsia="ru-RU"/>
        </w:rPr>
        <w:t>, право користуванн</w:t>
      </w:r>
      <w:r w:rsidR="001F13E7">
        <w:rPr>
          <w:rFonts w:ascii="Times New Roman" w:eastAsia="Times New Roman" w:hAnsi="Times New Roman"/>
          <w:sz w:val="28"/>
          <w:szCs w:val="28"/>
          <w:lang w:eastAsia="ru-RU"/>
        </w:rPr>
        <w:t>я якою має малолітній К…, на ім’я К…</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Про надання </w:t>
      </w:r>
      <w:r w:rsidR="001F13E7">
        <w:rPr>
          <w:rFonts w:ascii="Times New Roman" w:eastAsia="Times New Roman" w:hAnsi="Times New Roman"/>
          <w:sz w:val="28"/>
          <w:szCs w:val="28"/>
          <w:lang w:eastAsia="ru-RU"/>
        </w:rPr>
        <w:t>Р… та Р…</w:t>
      </w:r>
      <w:r w:rsidR="005C545E" w:rsidRPr="005400D0">
        <w:rPr>
          <w:rFonts w:ascii="Times New Roman" w:eastAsia="Times New Roman" w:hAnsi="Times New Roman"/>
          <w:sz w:val="28"/>
          <w:szCs w:val="28"/>
          <w:lang w:eastAsia="ru-RU"/>
        </w:rPr>
        <w:t xml:space="preserve"> дозволу на укладення договору дарування 1/3 частини пр</w:t>
      </w:r>
      <w:r w:rsidR="001F13E7">
        <w:rPr>
          <w:rFonts w:ascii="Times New Roman" w:eastAsia="Times New Roman" w:hAnsi="Times New Roman"/>
          <w:sz w:val="28"/>
          <w:szCs w:val="28"/>
          <w:lang w:eastAsia="ru-RU"/>
        </w:rPr>
        <w:t>иватної квартири, що належить М…</w:t>
      </w:r>
      <w:r w:rsidR="005C545E" w:rsidRPr="005400D0">
        <w:rPr>
          <w:rFonts w:ascii="Times New Roman" w:eastAsia="Times New Roman" w:hAnsi="Times New Roman"/>
          <w:sz w:val="28"/>
          <w:szCs w:val="28"/>
          <w:lang w:eastAsia="ru-RU"/>
        </w:rPr>
        <w:t>, 1/3 частини пр</w:t>
      </w:r>
      <w:r w:rsidR="001F13E7">
        <w:rPr>
          <w:rFonts w:ascii="Times New Roman" w:eastAsia="Times New Roman" w:hAnsi="Times New Roman"/>
          <w:sz w:val="28"/>
          <w:szCs w:val="28"/>
          <w:lang w:eastAsia="ru-RU"/>
        </w:rPr>
        <w:t>иватної квартири, що належить М…</w:t>
      </w:r>
      <w:r w:rsidR="005C545E" w:rsidRPr="005400D0">
        <w:rPr>
          <w:rFonts w:ascii="Times New Roman" w:eastAsia="Times New Roman" w:hAnsi="Times New Roman"/>
          <w:sz w:val="28"/>
          <w:szCs w:val="28"/>
          <w:lang w:eastAsia="ru-RU"/>
        </w:rPr>
        <w:t>, право користування якою мають малолітні діти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Р</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на ім’я Р</w:t>
      </w:r>
      <w:r w:rsidR="001F13E7">
        <w:rPr>
          <w:rFonts w:ascii="Times New Roman" w:eastAsia="Times New Roman" w:hAnsi="Times New Roman"/>
          <w:sz w:val="28"/>
          <w:szCs w:val="28"/>
          <w:lang w:eastAsia="ru-RU"/>
        </w:rPr>
        <w:t>…</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w:t>
      </w:r>
      <w:r w:rsidR="005C545E">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Про надання Х</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та Х</w:t>
      </w:r>
      <w:r w:rsidR="001F13E7">
        <w:rPr>
          <w:rFonts w:ascii="Times New Roman" w:eastAsia="Times New Roman" w:hAnsi="Times New Roman"/>
          <w:sz w:val="28"/>
          <w:szCs w:val="28"/>
          <w:lang w:eastAsia="ru-RU"/>
        </w:rPr>
        <w:t>…</w:t>
      </w:r>
      <w:r w:rsidR="005C545E" w:rsidRPr="005400D0">
        <w:rPr>
          <w:rFonts w:ascii="Times New Roman" w:eastAsia="Times New Roman" w:hAnsi="Times New Roman"/>
          <w:sz w:val="28"/>
          <w:szCs w:val="28"/>
          <w:lang w:eastAsia="ru-RU"/>
        </w:rPr>
        <w:t xml:space="preserve"> дозволу на </w:t>
      </w:r>
      <w:r w:rsidR="005C545E" w:rsidRPr="005400D0">
        <w:rPr>
          <w:rFonts w:ascii="Times New Roman" w:eastAsia="Times New Roman" w:hAnsi="Times New Roman"/>
          <w:spacing w:val="-6"/>
          <w:sz w:val="28"/>
          <w:szCs w:val="28"/>
          <w:lang w:eastAsia="ru-RU"/>
        </w:rPr>
        <w:t>укладення договору про визначення часток рівними в приватній квартирі,</w:t>
      </w:r>
      <w:r w:rsidR="005C545E" w:rsidRPr="005400D0">
        <w:rPr>
          <w:rFonts w:ascii="Times New Roman" w:eastAsia="Times New Roman" w:hAnsi="Times New Roman"/>
          <w:sz w:val="28"/>
          <w:szCs w:val="28"/>
          <w:lang w:eastAsia="ru-RU"/>
        </w:rPr>
        <w:t xml:space="preserve"> право користування якою має неповнолітня донька Х</w:t>
      </w:r>
      <w:r w:rsidR="001F13E7">
        <w:rPr>
          <w:rFonts w:ascii="Times New Roman" w:eastAsia="Times New Roman" w:hAnsi="Times New Roman"/>
          <w:sz w:val="28"/>
          <w:szCs w:val="28"/>
          <w:lang w:eastAsia="ru-RU"/>
        </w:rPr>
        <w:t>…</w:t>
      </w:r>
      <w:r w:rsidR="005C545E">
        <w:rPr>
          <w:rFonts w:ascii="Times New Roman" w:hAnsi="Times New Roman"/>
          <w:sz w:val="28"/>
          <w:szCs w:val="28"/>
        </w:rPr>
        <w:t>»</w:t>
      </w:r>
      <w:r w:rsidRPr="00A62A3A">
        <w:rPr>
          <w:rFonts w:ascii="Times New Roman" w:hAnsi="Times New Roman"/>
          <w:sz w:val="28"/>
          <w:szCs w:val="28"/>
        </w:rPr>
        <w:t xml:space="preserve"> </w:t>
      </w:r>
      <w:r w:rsidRPr="00A62A3A">
        <w:rPr>
          <w:rFonts w:ascii="Times New Roman" w:eastAsiaTheme="minorHAnsi" w:hAnsi="Times New Roman"/>
          <w:sz w:val="28"/>
          <w:szCs w:val="28"/>
          <w:lang w:eastAsia="ru-RU"/>
        </w:rPr>
        <w:t>прийняти як рішення виконавчого комітету міської ради (додаються).</w:t>
      </w:r>
    </w:p>
    <w:p w:rsidR="00EB1EA2" w:rsidRPr="0018060D" w:rsidRDefault="00EB1EA2" w:rsidP="00EB1EA2">
      <w:pPr>
        <w:spacing w:after="0" w:line="240" w:lineRule="auto"/>
        <w:rPr>
          <w:rFonts w:ascii="Times New Roman" w:hAnsi="Times New Roman"/>
          <w:sz w:val="24"/>
          <w:szCs w:val="24"/>
        </w:rPr>
      </w:pPr>
    </w:p>
    <w:p w:rsidR="005C545E" w:rsidRPr="004119CD" w:rsidRDefault="005C545E" w:rsidP="005C545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19</w:t>
      </w:r>
    </w:p>
    <w:p w:rsidR="005C545E" w:rsidRPr="001A35EB" w:rsidRDefault="005C545E" w:rsidP="005C545E">
      <w:pPr>
        <w:spacing w:after="0" w:line="240" w:lineRule="auto"/>
        <w:ind w:firstLine="567"/>
        <w:jc w:val="both"/>
        <w:rPr>
          <w:rFonts w:ascii="Times New Roman" w:hAnsi="Times New Roman"/>
          <w:sz w:val="28"/>
          <w:szCs w:val="28"/>
        </w:rPr>
      </w:pPr>
      <w:r w:rsidRPr="005C545E">
        <w:rPr>
          <w:rFonts w:ascii="Times New Roman" w:hAnsi="Times New Roman"/>
          <w:sz w:val="28"/>
          <w:szCs w:val="28"/>
        </w:rPr>
        <w:t>Про внесення змін до рішення виконавчого комітету Нетішинської міської ради від 26 травня 2022 року № 185/2022 «Про заохочувальні відзнаки для дітей та молоді Нетішинської міської територіальної громади»</w:t>
      </w:r>
    </w:p>
    <w:p w:rsidR="005C545E" w:rsidRPr="0018060D" w:rsidRDefault="005C545E" w:rsidP="005C545E">
      <w:pPr>
        <w:spacing w:after="0" w:line="240" w:lineRule="auto"/>
        <w:jc w:val="both"/>
        <w:rPr>
          <w:rFonts w:ascii="Times New Roman" w:hAnsi="Times New Roman"/>
          <w:sz w:val="20"/>
          <w:szCs w:val="20"/>
        </w:rPr>
      </w:pPr>
    </w:p>
    <w:p w:rsidR="005C545E" w:rsidRPr="008E5218" w:rsidRDefault="005C545E" w:rsidP="005C545E">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5C545E" w:rsidRPr="00917A85" w:rsidRDefault="005C545E" w:rsidP="005C545E">
      <w:pPr>
        <w:spacing w:after="0" w:line="240" w:lineRule="auto"/>
        <w:ind w:firstLine="567"/>
        <w:jc w:val="both"/>
        <w:rPr>
          <w:rFonts w:ascii="Times New Roman" w:eastAsiaTheme="minorHAnsi" w:hAnsi="Times New Roman"/>
          <w:bCs/>
          <w:sz w:val="28"/>
          <w:szCs w:val="28"/>
          <w:lang w:eastAsia="ru-RU"/>
        </w:rPr>
      </w:pPr>
      <w:r w:rsidRPr="00917A85">
        <w:rPr>
          <w:rFonts w:ascii="Times New Roman" w:eastAsiaTheme="minorHAnsi" w:hAnsi="Times New Roman"/>
          <w:b/>
          <w:sz w:val="28"/>
          <w:szCs w:val="28"/>
          <w:lang w:eastAsia="ru-RU"/>
        </w:rPr>
        <w:t xml:space="preserve">Романюка Івана, </w:t>
      </w:r>
      <w:r w:rsidRPr="00917A85">
        <w:rPr>
          <w:rFonts w:ascii="Times New Roman" w:eastAsia="Times New Roman" w:hAnsi="Times New Roman"/>
          <w:sz w:val="28"/>
          <w:szCs w:val="28"/>
          <w:lang w:eastAsia="ru-RU"/>
        </w:rPr>
        <w:t>секретаря Нетішинської міської ради</w:t>
      </w:r>
      <w:r w:rsidRPr="00917A85">
        <w:rPr>
          <w:rFonts w:ascii="Times New Roman" w:eastAsiaTheme="minorHAnsi" w:hAnsi="Times New Roman"/>
          <w:bCs/>
          <w:sz w:val="28"/>
          <w:szCs w:val="28"/>
          <w:lang w:eastAsia="ru-RU"/>
        </w:rPr>
        <w:t>:</w:t>
      </w:r>
    </w:p>
    <w:p w:rsidR="0018060D" w:rsidRDefault="005C545E" w:rsidP="005C545E">
      <w:pPr>
        <w:spacing w:after="0" w:line="240" w:lineRule="auto"/>
        <w:ind w:firstLine="567"/>
        <w:jc w:val="both"/>
        <w:rPr>
          <w:rFonts w:ascii="Times New Roman" w:hAnsi="Times New Roman"/>
          <w:sz w:val="28"/>
          <w:szCs w:val="28"/>
        </w:rPr>
      </w:pPr>
      <w:r w:rsidRPr="005C545E">
        <w:rPr>
          <w:rFonts w:ascii="Times New Roman" w:hAnsi="Times New Roman"/>
          <w:sz w:val="28"/>
          <w:szCs w:val="28"/>
        </w:rPr>
        <w:t xml:space="preserve">Про внесення змін до рішення виконавчого комітету Нетішинської міської ради від 26 травня 2022 року № 185/2022 «Про заохочувальні відзнаки для дітей </w:t>
      </w:r>
    </w:p>
    <w:p w:rsidR="001F13E7" w:rsidRDefault="001F13E7" w:rsidP="0018060D">
      <w:pPr>
        <w:spacing w:after="0" w:line="240" w:lineRule="auto"/>
        <w:jc w:val="center"/>
        <w:rPr>
          <w:rFonts w:ascii="Times New Roman" w:hAnsi="Times New Roman"/>
          <w:sz w:val="28"/>
          <w:szCs w:val="28"/>
        </w:rPr>
      </w:pPr>
    </w:p>
    <w:p w:rsidR="001F13E7" w:rsidRDefault="001F13E7" w:rsidP="0018060D">
      <w:pPr>
        <w:spacing w:after="0" w:line="240" w:lineRule="auto"/>
        <w:jc w:val="center"/>
        <w:rPr>
          <w:rFonts w:ascii="Times New Roman" w:hAnsi="Times New Roman"/>
          <w:sz w:val="28"/>
          <w:szCs w:val="28"/>
        </w:rPr>
      </w:pPr>
    </w:p>
    <w:p w:rsidR="001F13E7" w:rsidRDefault="001F13E7" w:rsidP="0018060D">
      <w:pPr>
        <w:spacing w:after="0" w:line="240" w:lineRule="auto"/>
        <w:jc w:val="center"/>
        <w:rPr>
          <w:rFonts w:ascii="Times New Roman" w:hAnsi="Times New Roman"/>
          <w:sz w:val="28"/>
          <w:szCs w:val="28"/>
        </w:rPr>
      </w:pPr>
    </w:p>
    <w:p w:rsidR="001F13E7" w:rsidRDefault="001F13E7" w:rsidP="0018060D">
      <w:pPr>
        <w:spacing w:after="0" w:line="240" w:lineRule="auto"/>
        <w:jc w:val="center"/>
        <w:rPr>
          <w:rFonts w:ascii="Times New Roman" w:hAnsi="Times New Roman"/>
          <w:sz w:val="28"/>
          <w:szCs w:val="28"/>
        </w:rPr>
      </w:pPr>
    </w:p>
    <w:p w:rsidR="001F13E7" w:rsidRDefault="001F13E7" w:rsidP="0018060D">
      <w:pPr>
        <w:spacing w:after="0" w:line="240" w:lineRule="auto"/>
        <w:jc w:val="center"/>
        <w:rPr>
          <w:rFonts w:ascii="Times New Roman" w:hAnsi="Times New Roman"/>
          <w:sz w:val="28"/>
          <w:szCs w:val="28"/>
        </w:rPr>
      </w:pPr>
    </w:p>
    <w:p w:rsidR="001F13E7" w:rsidRDefault="001F13E7" w:rsidP="0018060D">
      <w:pPr>
        <w:spacing w:after="0" w:line="240" w:lineRule="auto"/>
        <w:jc w:val="center"/>
        <w:rPr>
          <w:rFonts w:ascii="Times New Roman" w:hAnsi="Times New Roman"/>
          <w:sz w:val="28"/>
          <w:szCs w:val="28"/>
        </w:rPr>
      </w:pPr>
    </w:p>
    <w:p w:rsidR="0018060D" w:rsidRDefault="0018060D" w:rsidP="0018060D">
      <w:pPr>
        <w:spacing w:after="0" w:line="240" w:lineRule="auto"/>
        <w:jc w:val="center"/>
        <w:rPr>
          <w:rFonts w:ascii="Times New Roman" w:hAnsi="Times New Roman"/>
          <w:sz w:val="28"/>
          <w:szCs w:val="28"/>
        </w:rPr>
      </w:pPr>
      <w:r>
        <w:rPr>
          <w:rFonts w:ascii="Times New Roman" w:hAnsi="Times New Roman"/>
          <w:sz w:val="28"/>
          <w:szCs w:val="28"/>
        </w:rPr>
        <w:lastRenderedPageBreak/>
        <w:t>19</w:t>
      </w:r>
    </w:p>
    <w:p w:rsidR="0018060D" w:rsidRDefault="0018060D" w:rsidP="0018060D">
      <w:pPr>
        <w:spacing w:after="0" w:line="240" w:lineRule="auto"/>
        <w:jc w:val="both"/>
        <w:rPr>
          <w:rFonts w:ascii="Times New Roman" w:hAnsi="Times New Roman"/>
          <w:sz w:val="28"/>
          <w:szCs w:val="28"/>
        </w:rPr>
      </w:pPr>
    </w:p>
    <w:p w:rsidR="005C545E" w:rsidRPr="00917A85" w:rsidRDefault="005C545E" w:rsidP="0018060D">
      <w:pPr>
        <w:spacing w:after="0" w:line="240" w:lineRule="auto"/>
        <w:jc w:val="both"/>
        <w:rPr>
          <w:rFonts w:ascii="Times New Roman" w:eastAsia="Times New Roman" w:hAnsi="Times New Roman"/>
          <w:sz w:val="28"/>
          <w:szCs w:val="28"/>
          <w:lang w:eastAsia="ru-RU"/>
        </w:rPr>
      </w:pPr>
      <w:r w:rsidRPr="005C545E">
        <w:rPr>
          <w:rFonts w:ascii="Times New Roman" w:hAnsi="Times New Roman"/>
          <w:sz w:val="28"/>
          <w:szCs w:val="28"/>
        </w:rPr>
        <w:t>та молоді Нетішинської міської територіальної громади»</w:t>
      </w:r>
      <w:r w:rsidRPr="00917A8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Питання, зауваження є?</w:t>
      </w:r>
    </w:p>
    <w:p w:rsidR="005C545E" w:rsidRPr="00917A85" w:rsidRDefault="005C545E" w:rsidP="005C545E">
      <w:pPr>
        <w:spacing w:after="0" w:line="240" w:lineRule="auto"/>
        <w:ind w:firstLine="567"/>
        <w:jc w:val="both"/>
        <w:rPr>
          <w:rFonts w:ascii="Times New Roman" w:eastAsia="Times New Roman" w:hAnsi="Times New Roman"/>
          <w:sz w:val="28"/>
          <w:szCs w:val="28"/>
          <w:lang w:eastAsia="ru-RU"/>
        </w:rPr>
      </w:pPr>
    </w:p>
    <w:p w:rsidR="005C545E" w:rsidRPr="00EC05D2" w:rsidRDefault="005C545E" w:rsidP="005C545E">
      <w:pPr>
        <w:spacing w:after="0" w:line="240" w:lineRule="auto"/>
        <w:ind w:left="2127" w:hanging="2127"/>
        <w:jc w:val="both"/>
        <w:rPr>
          <w:rFonts w:ascii="Times New Roman" w:hAnsi="Times New Roman"/>
          <w:b/>
          <w:sz w:val="28"/>
          <w:szCs w:val="28"/>
        </w:rPr>
      </w:pPr>
      <w:r w:rsidRPr="00EC05D2">
        <w:rPr>
          <w:rFonts w:ascii="Times New Roman" w:hAnsi="Times New Roman"/>
          <w:b/>
          <w:sz w:val="28"/>
          <w:szCs w:val="28"/>
        </w:rPr>
        <w:t>ВИСТУПИЛИ:</w:t>
      </w:r>
    </w:p>
    <w:p w:rsidR="005C545E" w:rsidRPr="00EC05D2" w:rsidRDefault="005C545E" w:rsidP="005C545E">
      <w:pPr>
        <w:spacing w:after="0" w:line="240" w:lineRule="auto"/>
        <w:ind w:firstLine="567"/>
        <w:jc w:val="both"/>
        <w:rPr>
          <w:rFonts w:ascii="Times New Roman" w:hAnsi="Times New Roman"/>
          <w:sz w:val="28"/>
          <w:szCs w:val="28"/>
        </w:rPr>
      </w:pPr>
      <w:r>
        <w:rPr>
          <w:rFonts w:ascii="Times New Roman" w:eastAsia="Times New Roman" w:hAnsi="Times New Roman"/>
          <w:b/>
          <w:sz w:val="28"/>
          <w:szCs w:val="28"/>
          <w:lang w:eastAsia="ru-RU"/>
        </w:rPr>
        <w:t>Шевчук Борис</w:t>
      </w:r>
      <w:r w:rsidRPr="00EC05D2">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5C545E" w:rsidRPr="00EC05D2" w:rsidRDefault="005C545E" w:rsidP="005C545E">
      <w:pPr>
        <w:spacing w:after="0" w:line="240" w:lineRule="auto"/>
        <w:ind w:firstLine="567"/>
        <w:jc w:val="both"/>
        <w:rPr>
          <w:rFonts w:ascii="Times New Roman" w:hAnsi="Times New Roman"/>
          <w:sz w:val="28"/>
          <w:szCs w:val="28"/>
        </w:rPr>
      </w:pPr>
      <w:r>
        <w:rPr>
          <w:rFonts w:ascii="Times New Roman" w:hAnsi="Times New Roman"/>
          <w:sz w:val="28"/>
          <w:szCs w:val="28"/>
        </w:rPr>
        <w:t>В мене є. В нас тут, дивіться, грошова винагорода виплачується тім, що взяли 200 балів, 25 тисяч. В нас сьогодні вчителям і учням, які цілий рік їздять по олімпіадам, дітям платять 5400, чи скільки там, а вчителям 7200. А дитина, яка сьогодні займе 200 балів, вона отримає 25 тисяч.</w:t>
      </w:r>
    </w:p>
    <w:p w:rsidR="005C545E" w:rsidRPr="0018060D" w:rsidRDefault="005C545E" w:rsidP="005C545E">
      <w:pPr>
        <w:spacing w:after="0" w:line="240" w:lineRule="auto"/>
        <w:ind w:firstLine="567"/>
        <w:jc w:val="both"/>
        <w:rPr>
          <w:rFonts w:ascii="Times New Roman" w:eastAsia="Times New Roman" w:hAnsi="Times New Roman"/>
          <w:sz w:val="20"/>
          <w:szCs w:val="20"/>
          <w:lang w:eastAsia="ru-RU"/>
        </w:rPr>
      </w:pPr>
    </w:p>
    <w:p w:rsidR="005C545E" w:rsidRPr="00EC05D2" w:rsidRDefault="005C545E" w:rsidP="005C545E">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5C545E" w:rsidRDefault="005C545E"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 на сесії, всі підняли питання.</w:t>
      </w:r>
    </w:p>
    <w:p w:rsidR="005C545E" w:rsidRPr="0018060D" w:rsidRDefault="005C545E" w:rsidP="005C545E">
      <w:pPr>
        <w:spacing w:after="0" w:line="240" w:lineRule="auto"/>
        <w:ind w:firstLine="567"/>
        <w:jc w:val="both"/>
        <w:rPr>
          <w:rFonts w:ascii="Times New Roman" w:eastAsia="Times New Roman" w:hAnsi="Times New Roman"/>
          <w:sz w:val="20"/>
          <w:szCs w:val="20"/>
          <w:lang w:eastAsia="ru-RU"/>
        </w:rPr>
      </w:pPr>
    </w:p>
    <w:p w:rsidR="005C545E" w:rsidRPr="00917A85" w:rsidRDefault="005C545E" w:rsidP="005C545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917A85">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секретар</w:t>
      </w:r>
      <w:r w:rsidRPr="00917A85">
        <w:rPr>
          <w:rFonts w:ascii="Times New Roman" w:eastAsia="Times New Roman" w:hAnsi="Times New Roman"/>
          <w:sz w:val="28"/>
          <w:szCs w:val="28"/>
          <w:lang w:eastAsia="ru-RU"/>
        </w:rPr>
        <w:t xml:space="preserve"> Нетішинської міської ради</w:t>
      </w:r>
      <w:r w:rsidRPr="00917A85">
        <w:rPr>
          <w:rFonts w:ascii="Times New Roman" w:eastAsiaTheme="minorHAnsi" w:hAnsi="Times New Roman"/>
          <w:bCs/>
          <w:sz w:val="28"/>
          <w:szCs w:val="28"/>
          <w:lang w:eastAsia="ru-RU"/>
        </w:rPr>
        <w:t>:</w:t>
      </w:r>
    </w:p>
    <w:p w:rsidR="005C545E" w:rsidRPr="00EC05D2" w:rsidRDefault="00070502" w:rsidP="005C545E">
      <w:pPr>
        <w:spacing w:after="0" w:line="240" w:lineRule="auto"/>
        <w:ind w:firstLine="567"/>
        <w:jc w:val="both"/>
        <w:rPr>
          <w:rFonts w:ascii="Times New Roman" w:hAnsi="Times New Roman"/>
          <w:sz w:val="28"/>
          <w:szCs w:val="28"/>
        </w:rPr>
      </w:pPr>
      <w:r>
        <w:rPr>
          <w:rFonts w:ascii="Times New Roman" w:hAnsi="Times New Roman"/>
          <w:sz w:val="28"/>
          <w:szCs w:val="28"/>
        </w:rPr>
        <w:t>Скільки дітей 200 балів заробляє?</w:t>
      </w:r>
    </w:p>
    <w:p w:rsidR="005C545E" w:rsidRPr="0018060D" w:rsidRDefault="005C545E" w:rsidP="005C545E">
      <w:pPr>
        <w:spacing w:after="0" w:line="240" w:lineRule="auto"/>
        <w:ind w:firstLine="567"/>
        <w:jc w:val="both"/>
        <w:rPr>
          <w:rFonts w:ascii="Times New Roman" w:eastAsia="Times New Roman" w:hAnsi="Times New Roman"/>
          <w:sz w:val="20"/>
          <w:szCs w:val="20"/>
          <w:lang w:eastAsia="ru-RU"/>
        </w:rPr>
      </w:pPr>
    </w:p>
    <w:p w:rsidR="000F454A" w:rsidRPr="00EC05D2" w:rsidRDefault="000F454A" w:rsidP="000F454A">
      <w:pPr>
        <w:spacing w:after="0" w:line="240" w:lineRule="auto"/>
        <w:ind w:firstLine="567"/>
        <w:jc w:val="both"/>
        <w:rPr>
          <w:rFonts w:ascii="Times New Roman" w:hAnsi="Times New Roman"/>
          <w:sz w:val="28"/>
          <w:szCs w:val="28"/>
        </w:rPr>
      </w:pPr>
      <w:r>
        <w:rPr>
          <w:rFonts w:ascii="Times New Roman" w:eastAsia="Times New Roman" w:hAnsi="Times New Roman"/>
          <w:b/>
          <w:sz w:val="28"/>
          <w:szCs w:val="28"/>
          <w:lang w:eastAsia="ru-RU"/>
        </w:rPr>
        <w:t>Шевчук Борис</w:t>
      </w:r>
      <w:r w:rsidRPr="00EC05D2">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A54C16"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багато заробляє, але це не справедливо по відношенню до інших дітей. Ну давайте 10 тисяч.</w:t>
      </w:r>
    </w:p>
    <w:p w:rsidR="000F454A" w:rsidRPr="0018060D" w:rsidRDefault="000F454A" w:rsidP="005C545E">
      <w:pPr>
        <w:spacing w:after="0" w:line="240" w:lineRule="auto"/>
        <w:ind w:firstLine="567"/>
        <w:jc w:val="both"/>
        <w:rPr>
          <w:rFonts w:ascii="Times New Roman" w:eastAsia="Times New Roman" w:hAnsi="Times New Roman"/>
          <w:sz w:val="20"/>
          <w:szCs w:val="20"/>
          <w:lang w:eastAsia="ru-RU"/>
        </w:rPr>
      </w:pPr>
    </w:p>
    <w:p w:rsidR="00A54C16"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Борковська Оксана</w:t>
      </w:r>
      <w:r w:rsidRPr="00EC05D2">
        <w:rPr>
          <w:rFonts w:ascii="Times New Roman" w:eastAsia="Times New Roman" w:hAnsi="Times New Roman"/>
          <w:sz w:val="28"/>
          <w:szCs w:val="28"/>
          <w:lang w:eastAsia="ru-RU"/>
        </w:rPr>
        <w:t>, директор закладу позашкільної освіти «Будинок дитячої творчості» Нетішинської міської ради:</w:t>
      </w:r>
    </w:p>
    <w:p w:rsidR="000F454A"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 будемо переглядати суму виплат на наступний рік, вносити теж зміни в положення, тому що ми ж вирішили, що вони мають бути більш вагоміші.</w:t>
      </w:r>
    </w:p>
    <w:p w:rsidR="000F454A" w:rsidRPr="0018060D" w:rsidRDefault="000F454A" w:rsidP="005C545E">
      <w:pPr>
        <w:spacing w:after="0" w:line="240" w:lineRule="auto"/>
        <w:ind w:firstLine="567"/>
        <w:jc w:val="both"/>
        <w:rPr>
          <w:rFonts w:ascii="Times New Roman" w:eastAsia="Times New Roman" w:hAnsi="Times New Roman"/>
          <w:sz w:val="20"/>
          <w:szCs w:val="20"/>
          <w:lang w:eastAsia="ru-RU"/>
        </w:rPr>
      </w:pPr>
    </w:p>
    <w:p w:rsidR="000F454A" w:rsidRPr="00EC05D2" w:rsidRDefault="000F454A" w:rsidP="000F454A">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0F454A"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 з голосу прийняли на сесії, це питання не опрацьоване, нічого.</w:t>
      </w:r>
    </w:p>
    <w:p w:rsidR="000F454A" w:rsidRPr="0018060D" w:rsidRDefault="000F454A" w:rsidP="005C545E">
      <w:pPr>
        <w:spacing w:after="0" w:line="240" w:lineRule="auto"/>
        <w:ind w:firstLine="567"/>
        <w:jc w:val="both"/>
        <w:rPr>
          <w:rFonts w:ascii="Times New Roman" w:eastAsia="Times New Roman" w:hAnsi="Times New Roman"/>
          <w:sz w:val="20"/>
          <w:szCs w:val="20"/>
          <w:lang w:eastAsia="ru-RU"/>
        </w:rPr>
      </w:pPr>
    </w:p>
    <w:p w:rsidR="000F454A" w:rsidRPr="00EC05D2" w:rsidRDefault="000F454A" w:rsidP="000F454A">
      <w:pPr>
        <w:spacing w:after="0" w:line="240" w:lineRule="auto"/>
        <w:ind w:firstLine="567"/>
        <w:jc w:val="both"/>
        <w:rPr>
          <w:rFonts w:ascii="Times New Roman" w:hAnsi="Times New Roman"/>
          <w:sz w:val="28"/>
          <w:szCs w:val="28"/>
        </w:rPr>
      </w:pPr>
      <w:r>
        <w:rPr>
          <w:rFonts w:ascii="Times New Roman" w:eastAsia="Times New Roman" w:hAnsi="Times New Roman"/>
          <w:b/>
          <w:sz w:val="28"/>
          <w:szCs w:val="28"/>
          <w:lang w:eastAsia="ru-RU"/>
        </w:rPr>
        <w:t>Шевчук Борис</w:t>
      </w:r>
      <w:r w:rsidRPr="00EC05D2">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0F454A"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мене є пропозиція, по перше, дивіться, встановити 10 тисяч хоча б, як на мене, це буде також достатньо для дитини сьогодні 10 тисяч. Вона сьогодні на себе ці бали заробляє.</w:t>
      </w:r>
    </w:p>
    <w:p w:rsidR="000F454A" w:rsidRPr="0018060D" w:rsidRDefault="000F454A" w:rsidP="005C545E">
      <w:pPr>
        <w:spacing w:after="0" w:line="240" w:lineRule="auto"/>
        <w:ind w:firstLine="567"/>
        <w:jc w:val="both"/>
        <w:rPr>
          <w:rFonts w:ascii="Times New Roman" w:eastAsia="Times New Roman" w:hAnsi="Times New Roman"/>
          <w:sz w:val="20"/>
          <w:szCs w:val="20"/>
          <w:lang w:eastAsia="ru-RU"/>
        </w:rPr>
      </w:pPr>
    </w:p>
    <w:p w:rsidR="005C545E" w:rsidRPr="00EC05D2" w:rsidRDefault="005C545E" w:rsidP="005C545E">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5C545E" w:rsidRDefault="000F454A" w:rsidP="005C545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вчителі на когось, на них всіх.</w:t>
      </w:r>
    </w:p>
    <w:p w:rsidR="005C545E" w:rsidRPr="0018060D" w:rsidRDefault="005C545E" w:rsidP="005C545E">
      <w:pPr>
        <w:spacing w:after="0" w:line="240" w:lineRule="auto"/>
        <w:jc w:val="both"/>
        <w:rPr>
          <w:rFonts w:ascii="Times New Roman" w:eastAsia="Times New Roman" w:hAnsi="Times New Roman"/>
          <w:sz w:val="20"/>
          <w:szCs w:val="20"/>
          <w:lang w:eastAsia="ru-RU"/>
        </w:rPr>
      </w:pPr>
    </w:p>
    <w:p w:rsidR="000F454A" w:rsidRDefault="000F454A" w:rsidP="000F454A">
      <w:pPr>
        <w:spacing w:after="0" w:line="240" w:lineRule="auto"/>
        <w:ind w:firstLine="567"/>
        <w:jc w:val="both"/>
        <w:rPr>
          <w:rFonts w:ascii="Times New Roman" w:eastAsia="Times New Roman" w:hAnsi="Times New Roman"/>
          <w:sz w:val="28"/>
          <w:szCs w:val="28"/>
          <w:lang w:eastAsia="ru-RU"/>
        </w:rPr>
      </w:pPr>
      <w:r w:rsidRPr="000F454A">
        <w:rPr>
          <w:rFonts w:ascii="Times New Roman" w:eastAsia="Times New Roman" w:hAnsi="Times New Roman"/>
          <w:b/>
          <w:sz w:val="28"/>
          <w:szCs w:val="28"/>
          <w:lang w:eastAsia="ru-RU"/>
        </w:rPr>
        <w:t>Шевчук Борис</w:t>
      </w:r>
      <w:r w:rsidRPr="000F454A">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18060D" w:rsidRDefault="000F454A" w:rsidP="000F454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Друге питання, дивіться, в нас сьогодні, я знаю такі випадки, коли діти брали 200 балів, а в школі мали з того предмета 4 – 5. Треба якось внести такий пункт, що 200 балів, але ця дитина повинна мати хоча би річну не менше 10 балів.</w:t>
      </w:r>
      <w:r w:rsidR="00D80BD3">
        <w:rPr>
          <w:rFonts w:ascii="Times New Roman" w:eastAsia="Times New Roman" w:hAnsi="Times New Roman"/>
          <w:sz w:val="28"/>
          <w:szCs w:val="28"/>
          <w:lang w:eastAsia="ru-RU"/>
        </w:rPr>
        <w:t xml:space="preserve"> </w:t>
      </w:r>
    </w:p>
    <w:p w:rsidR="0018060D" w:rsidRDefault="0018060D" w:rsidP="001806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20</w:t>
      </w:r>
    </w:p>
    <w:p w:rsidR="0018060D" w:rsidRDefault="0018060D" w:rsidP="000F454A">
      <w:pPr>
        <w:spacing w:after="0" w:line="240" w:lineRule="auto"/>
        <w:ind w:firstLine="567"/>
        <w:jc w:val="both"/>
        <w:rPr>
          <w:rFonts w:ascii="Times New Roman" w:eastAsia="Times New Roman" w:hAnsi="Times New Roman"/>
          <w:sz w:val="28"/>
          <w:szCs w:val="28"/>
          <w:lang w:eastAsia="ru-RU"/>
        </w:rPr>
      </w:pPr>
    </w:p>
    <w:p w:rsidR="000F454A" w:rsidRDefault="00D80BD3" w:rsidP="0018060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Тому що в нас не досконало. Сьогодні пишуть, діти всі сидіть за комп’ютером, один біля одного, і є такі випадки, я знаю особисто, дитина 200 балів написала, пішла в інститут і не може вчитися там. Моя пропозиція, що там де грошова винагорода виплачується за мультитест 200 балів, це 9 додаток, і річна оцінка повинна бути не менше 10 балів в неї. Ви згідні? Тоді це закономірно буде.</w:t>
      </w:r>
    </w:p>
    <w:p w:rsidR="000F454A" w:rsidRPr="0018060D" w:rsidRDefault="000F454A" w:rsidP="000F454A">
      <w:pPr>
        <w:spacing w:after="0" w:line="240" w:lineRule="auto"/>
        <w:ind w:firstLine="567"/>
        <w:jc w:val="both"/>
        <w:rPr>
          <w:rFonts w:ascii="Times New Roman" w:eastAsia="Times New Roman" w:hAnsi="Times New Roman"/>
          <w:sz w:val="20"/>
          <w:szCs w:val="20"/>
          <w:lang w:eastAsia="ru-RU"/>
        </w:rPr>
      </w:pPr>
    </w:p>
    <w:p w:rsidR="005C545E" w:rsidRPr="00917A85" w:rsidRDefault="005C545E" w:rsidP="005C545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917A85">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секретар</w:t>
      </w:r>
      <w:r w:rsidRPr="00917A85">
        <w:rPr>
          <w:rFonts w:ascii="Times New Roman" w:eastAsia="Times New Roman" w:hAnsi="Times New Roman"/>
          <w:sz w:val="28"/>
          <w:szCs w:val="28"/>
          <w:lang w:eastAsia="ru-RU"/>
        </w:rPr>
        <w:t xml:space="preserve"> Нетішинської міської ради</w:t>
      </w:r>
      <w:r w:rsidRPr="00917A85">
        <w:rPr>
          <w:rFonts w:ascii="Times New Roman" w:eastAsiaTheme="minorHAnsi" w:hAnsi="Times New Roman"/>
          <w:bCs/>
          <w:sz w:val="28"/>
          <w:szCs w:val="28"/>
          <w:lang w:eastAsia="ru-RU"/>
        </w:rPr>
        <w:t>:</w:t>
      </w:r>
    </w:p>
    <w:p w:rsidR="005C545E" w:rsidRDefault="005C545E"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D80BD3">
        <w:rPr>
          <w:rFonts w:ascii="Times New Roman" w:eastAsia="Times New Roman" w:hAnsi="Times New Roman"/>
          <w:sz w:val="28"/>
          <w:szCs w:val="28"/>
          <w:lang w:eastAsia="ru-RU"/>
        </w:rPr>
        <w:t>Давайте не приймати дане рішення, напрацюємо разом.</w:t>
      </w:r>
    </w:p>
    <w:p w:rsidR="00D80BD3" w:rsidRPr="0018060D" w:rsidRDefault="00D80BD3" w:rsidP="005C545E">
      <w:pPr>
        <w:tabs>
          <w:tab w:val="left" w:pos="567"/>
        </w:tabs>
        <w:spacing w:after="0" w:line="240" w:lineRule="auto"/>
        <w:jc w:val="both"/>
        <w:rPr>
          <w:rFonts w:ascii="Times New Roman" w:eastAsia="Times New Roman" w:hAnsi="Times New Roman"/>
          <w:sz w:val="20"/>
          <w:szCs w:val="20"/>
          <w:lang w:eastAsia="ru-RU"/>
        </w:rPr>
      </w:pPr>
    </w:p>
    <w:p w:rsidR="00D80BD3" w:rsidRPr="00EC05D2" w:rsidRDefault="00D80BD3" w:rsidP="00D80BD3">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D80BD3" w:rsidRDefault="00D80BD3"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Я чесно скажу, так як прийняли його на сесії, моя особиста думка, не опрацьовано, з голосу, не сказали яка буде загальна сума.</w:t>
      </w:r>
    </w:p>
    <w:p w:rsidR="00D80BD3" w:rsidRPr="0018060D" w:rsidRDefault="00D80BD3" w:rsidP="005C545E">
      <w:pPr>
        <w:tabs>
          <w:tab w:val="left" w:pos="567"/>
        </w:tabs>
        <w:spacing w:after="0" w:line="240" w:lineRule="auto"/>
        <w:jc w:val="both"/>
        <w:rPr>
          <w:rFonts w:ascii="Times New Roman" w:eastAsia="Times New Roman" w:hAnsi="Times New Roman"/>
          <w:sz w:val="20"/>
          <w:szCs w:val="20"/>
          <w:lang w:eastAsia="ru-RU"/>
        </w:rPr>
      </w:pPr>
    </w:p>
    <w:p w:rsidR="00D80BD3" w:rsidRDefault="00D80BD3" w:rsidP="00D80BD3">
      <w:pPr>
        <w:spacing w:after="0" w:line="240" w:lineRule="auto"/>
        <w:ind w:firstLine="567"/>
        <w:jc w:val="both"/>
        <w:rPr>
          <w:rFonts w:ascii="Times New Roman" w:eastAsia="Times New Roman" w:hAnsi="Times New Roman"/>
          <w:sz w:val="28"/>
          <w:szCs w:val="28"/>
          <w:lang w:eastAsia="ru-RU"/>
        </w:rPr>
      </w:pPr>
      <w:r w:rsidRPr="000F454A">
        <w:rPr>
          <w:rFonts w:ascii="Times New Roman" w:eastAsia="Times New Roman" w:hAnsi="Times New Roman"/>
          <w:b/>
          <w:sz w:val="28"/>
          <w:szCs w:val="28"/>
          <w:lang w:eastAsia="ru-RU"/>
        </w:rPr>
        <w:t>Шевчук Борис</w:t>
      </w:r>
      <w:r w:rsidRPr="000F454A">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D80BD3" w:rsidRDefault="00D80BD3"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Один рік їх немає, а один рік їх є і 8 чоловік.</w:t>
      </w:r>
    </w:p>
    <w:p w:rsidR="00D80BD3" w:rsidRPr="0018060D" w:rsidRDefault="00D80BD3" w:rsidP="005C545E">
      <w:pPr>
        <w:tabs>
          <w:tab w:val="left" w:pos="567"/>
        </w:tabs>
        <w:spacing w:after="0" w:line="240" w:lineRule="auto"/>
        <w:jc w:val="both"/>
        <w:rPr>
          <w:rFonts w:ascii="Times New Roman" w:eastAsia="Times New Roman" w:hAnsi="Times New Roman"/>
          <w:sz w:val="20"/>
          <w:szCs w:val="20"/>
          <w:lang w:eastAsia="ru-RU"/>
        </w:rPr>
      </w:pPr>
    </w:p>
    <w:p w:rsidR="00D80BD3" w:rsidRPr="00EC05D2" w:rsidRDefault="00D80BD3" w:rsidP="00D80BD3">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D80BD3" w:rsidRDefault="00D80BD3"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Ми готові давати, на сесії виносилося питання, але не 25 тисяч давати. Це вже просто з дискусії підняли</w:t>
      </w:r>
      <w:r w:rsidR="00EE3D69">
        <w:rPr>
          <w:rFonts w:ascii="Times New Roman" w:eastAsia="Times New Roman" w:hAnsi="Times New Roman"/>
          <w:sz w:val="28"/>
          <w:szCs w:val="28"/>
          <w:lang w:eastAsia="ru-RU"/>
        </w:rPr>
        <w:t xml:space="preserve"> до 25 не обраховано, не обґрунтовано, без всяких розрахунків. Валентина Федорівна взагалі була здивована, каже, а як там будуть 200 учнів таких, в мене навіть грошей таких не буде у бюджеті.</w:t>
      </w:r>
    </w:p>
    <w:p w:rsidR="00EE3D69" w:rsidRPr="00111D73" w:rsidRDefault="00EE3D69" w:rsidP="005C545E">
      <w:pPr>
        <w:tabs>
          <w:tab w:val="left" w:pos="567"/>
        </w:tabs>
        <w:spacing w:after="0" w:line="240" w:lineRule="auto"/>
        <w:jc w:val="both"/>
        <w:rPr>
          <w:rFonts w:ascii="Times New Roman" w:eastAsia="Times New Roman" w:hAnsi="Times New Roman"/>
          <w:sz w:val="20"/>
          <w:szCs w:val="20"/>
          <w:lang w:eastAsia="ru-RU"/>
        </w:rPr>
      </w:pPr>
    </w:p>
    <w:p w:rsidR="00EE3D69" w:rsidRDefault="00EE3D69" w:rsidP="00EE3D69">
      <w:pPr>
        <w:spacing w:after="0" w:line="240" w:lineRule="auto"/>
        <w:ind w:firstLine="567"/>
        <w:jc w:val="both"/>
        <w:rPr>
          <w:rFonts w:ascii="Times New Roman" w:eastAsia="Times New Roman" w:hAnsi="Times New Roman"/>
          <w:sz w:val="28"/>
          <w:szCs w:val="28"/>
          <w:lang w:eastAsia="ru-RU"/>
        </w:rPr>
      </w:pPr>
      <w:r w:rsidRPr="000F454A">
        <w:rPr>
          <w:rFonts w:ascii="Times New Roman" w:eastAsia="Times New Roman" w:hAnsi="Times New Roman"/>
          <w:b/>
          <w:sz w:val="28"/>
          <w:szCs w:val="28"/>
          <w:lang w:eastAsia="ru-RU"/>
        </w:rPr>
        <w:t>Шевчук Борис</w:t>
      </w:r>
      <w:r w:rsidRPr="000F454A">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EE3D69" w:rsidRDefault="00EE3D69"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Я ж кажу, треба якось його це питання дійсно узгодити, тому що є випадки, що дитина, просто списала, їй просто пощастило.</w:t>
      </w:r>
    </w:p>
    <w:p w:rsidR="00EE3D69" w:rsidRPr="00111D73" w:rsidRDefault="00EE3D69" w:rsidP="005C545E">
      <w:pPr>
        <w:tabs>
          <w:tab w:val="left" w:pos="567"/>
        </w:tabs>
        <w:spacing w:after="0" w:line="240" w:lineRule="auto"/>
        <w:jc w:val="both"/>
        <w:rPr>
          <w:rFonts w:ascii="Times New Roman" w:eastAsia="Times New Roman" w:hAnsi="Times New Roman"/>
          <w:sz w:val="20"/>
          <w:szCs w:val="20"/>
          <w:lang w:eastAsia="ru-RU"/>
        </w:rPr>
      </w:pPr>
    </w:p>
    <w:p w:rsidR="00EE3D69" w:rsidRPr="00917A85" w:rsidRDefault="00EE3D69" w:rsidP="00EE3D6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917A85">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секретар</w:t>
      </w:r>
      <w:r w:rsidRPr="00917A85">
        <w:rPr>
          <w:rFonts w:ascii="Times New Roman" w:eastAsia="Times New Roman" w:hAnsi="Times New Roman"/>
          <w:sz w:val="28"/>
          <w:szCs w:val="28"/>
          <w:lang w:eastAsia="ru-RU"/>
        </w:rPr>
        <w:t xml:space="preserve"> Нетішинської міської ради</w:t>
      </w:r>
      <w:r w:rsidRPr="00917A85">
        <w:rPr>
          <w:rFonts w:ascii="Times New Roman" w:eastAsiaTheme="minorHAnsi" w:hAnsi="Times New Roman"/>
          <w:bCs/>
          <w:sz w:val="28"/>
          <w:szCs w:val="28"/>
          <w:lang w:eastAsia="ru-RU"/>
        </w:rPr>
        <w:t>:</w:t>
      </w:r>
    </w:p>
    <w:p w:rsidR="00EE3D69" w:rsidRDefault="00EE3D69"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Є велика кількість, кому не пощастило.</w:t>
      </w:r>
    </w:p>
    <w:p w:rsidR="00EE3D69" w:rsidRPr="00111D73" w:rsidRDefault="00EE3D69" w:rsidP="005C545E">
      <w:pPr>
        <w:tabs>
          <w:tab w:val="left" w:pos="567"/>
        </w:tabs>
        <w:spacing w:after="0" w:line="240" w:lineRule="auto"/>
        <w:jc w:val="both"/>
        <w:rPr>
          <w:rFonts w:ascii="Times New Roman" w:eastAsia="Times New Roman" w:hAnsi="Times New Roman"/>
          <w:sz w:val="20"/>
          <w:szCs w:val="20"/>
          <w:lang w:eastAsia="ru-RU"/>
        </w:rPr>
      </w:pPr>
    </w:p>
    <w:p w:rsidR="00EE3D69" w:rsidRPr="00EC05D2" w:rsidRDefault="00EE3D69" w:rsidP="00EE3D69">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EE3D69" w:rsidRDefault="00EE3D69"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Так, більшість таких, що не пощастило.</w:t>
      </w:r>
    </w:p>
    <w:p w:rsidR="00EE3D69" w:rsidRPr="00111D73" w:rsidRDefault="00EE3D69" w:rsidP="005C545E">
      <w:pPr>
        <w:tabs>
          <w:tab w:val="left" w:pos="567"/>
        </w:tabs>
        <w:spacing w:after="0" w:line="240" w:lineRule="auto"/>
        <w:jc w:val="both"/>
        <w:rPr>
          <w:rFonts w:ascii="Times New Roman" w:eastAsia="Times New Roman" w:hAnsi="Times New Roman"/>
          <w:sz w:val="20"/>
          <w:szCs w:val="20"/>
          <w:lang w:eastAsia="ru-RU"/>
        </w:rPr>
      </w:pPr>
    </w:p>
    <w:p w:rsidR="00EE3D69" w:rsidRPr="00917A85" w:rsidRDefault="00EE3D69" w:rsidP="00EE3D6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917A85">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секретар</w:t>
      </w:r>
      <w:r w:rsidRPr="00917A85">
        <w:rPr>
          <w:rFonts w:ascii="Times New Roman" w:eastAsia="Times New Roman" w:hAnsi="Times New Roman"/>
          <w:sz w:val="28"/>
          <w:szCs w:val="28"/>
          <w:lang w:eastAsia="ru-RU"/>
        </w:rPr>
        <w:t xml:space="preserve"> Нетішинської міської ради</w:t>
      </w:r>
      <w:r w:rsidRPr="00917A85">
        <w:rPr>
          <w:rFonts w:ascii="Times New Roman" w:eastAsiaTheme="minorHAnsi" w:hAnsi="Times New Roman"/>
          <w:bCs/>
          <w:sz w:val="28"/>
          <w:szCs w:val="28"/>
          <w:lang w:eastAsia="ru-RU"/>
        </w:rPr>
        <w:t>:</w:t>
      </w:r>
    </w:p>
    <w:p w:rsidR="00EE3D69" w:rsidRDefault="00EE3D69" w:rsidP="005C545E">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І є такі, що він знає дуже добре, але десь  помилку зробив і якась неуважність, хвилювання і все, хоча потім він може бути в три рази розумнішим. Весь рік, як ви кажете, працював, в минулому році я був на випускному, там якась дівчинка була, що в неї по двох чи по трьох предме</w:t>
      </w:r>
      <w:r w:rsidR="00C10192">
        <w:rPr>
          <w:rFonts w:ascii="Times New Roman" w:eastAsia="Times New Roman" w:hAnsi="Times New Roman"/>
          <w:sz w:val="28"/>
          <w:szCs w:val="28"/>
          <w:lang w:eastAsia="ru-RU"/>
        </w:rPr>
        <w:t>тах, які вона здавала, що в неї</w:t>
      </w:r>
      <w:r>
        <w:rPr>
          <w:rFonts w:ascii="Times New Roman" w:eastAsia="Times New Roman" w:hAnsi="Times New Roman"/>
          <w:sz w:val="28"/>
          <w:szCs w:val="28"/>
          <w:lang w:eastAsia="ru-RU"/>
        </w:rPr>
        <w:t xml:space="preserve"> там майже 200, там майже 200 і там, але в неї ніде не було по 200, але середній рівень в неї дуже високий, і так само знаю, що в нас є працівниця, в неї син іноземною мовою на міжнародному рівні зайняв перше місце між державами, а іспит здав 199 балів. Але він виграв міжнародну олімпіаду. Добре, ставимо питання на голосування, шановні колеги, визначайтеся.</w:t>
      </w:r>
    </w:p>
    <w:p w:rsidR="00EE3D69" w:rsidRDefault="00111D73" w:rsidP="00111D73">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21</w:t>
      </w:r>
    </w:p>
    <w:p w:rsidR="00111D73" w:rsidRDefault="00111D73" w:rsidP="005C545E">
      <w:pPr>
        <w:tabs>
          <w:tab w:val="left" w:pos="567"/>
        </w:tabs>
        <w:spacing w:after="0" w:line="240" w:lineRule="auto"/>
        <w:jc w:val="both"/>
        <w:rPr>
          <w:rFonts w:ascii="Times New Roman" w:eastAsia="Times New Roman" w:hAnsi="Times New Roman"/>
          <w:sz w:val="28"/>
          <w:szCs w:val="28"/>
          <w:lang w:eastAsia="ru-RU"/>
        </w:rPr>
      </w:pP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Прошу голосувати за прийняття проєкту рішення як рішення виконкому в цілому з правками.</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b/>
          <w:sz w:val="28"/>
          <w:szCs w:val="28"/>
          <w:lang w:eastAsia="ru-RU"/>
        </w:rPr>
        <w:t xml:space="preserve">РЕЗУЛЬТАТИ ГОЛОСУВАННЯ </w:t>
      </w:r>
      <w:r w:rsidRPr="002613E1">
        <w:rPr>
          <w:rFonts w:ascii="Times New Roman" w:eastAsiaTheme="minorHAnsi" w:hAnsi="Times New Roman"/>
          <w:sz w:val="28"/>
          <w:szCs w:val="28"/>
          <w:lang w:eastAsia="ru-RU"/>
        </w:rPr>
        <w:t>за прийняття проєкту рішення як рішення виконкому в цілому з правками:</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 xml:space="preserve">За </w:t>
      </w:r>
      <w:r w:rsidRPr="002613E1">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ab/>
      </w:r>
      <w:r w:rsidRPr="002613E1">
        <w:rPr>
          <w:rFonts w:ascii="Times New Roman" w:eastAsiaTheme="minorHAnsi" w:hAnsi="Times New Roman"/>
          <w:sz w:val="28"/>
          <w:szCs w:val="28"/>
          <w:lang w:eastAsia="ru-RU"/>
        </w:rPr>
        <w:tab/>
      </w:r>
      <w:r>
        <w:rPr>
          <w:rFonts w:ascii="Times New Roman" w:eastAsiaTheme="minorHAnsi" w:hAnsi="Times New Roman"/>
          <w:sz w:val="28"/>
          <w:szCs w:val="28"/>
          <w:lang w:eastAsia="ru-RU"/>
        </w:rPr>
        <w:tab/>
        <w:t>- 0 (нуль</w:t>
      </w:r>
      <w:r w:rsidRPr="002613E1">
        <w:rPr>
          <w:rFonts w:ascii="Times New Roman" w:eastAsiaTheme="minorHAnsi" w:hAnsi="Times New Roman"/>
          <w:sz w:val="28"/>
          <w:szCs w:val="28"/>
          <w:lang w:eastAsia="ru-RU"/>
        </w:rPr>
        <w:t>)</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Проти </w:t>
      </w:r>
      <w:r>
        <w:rPr>
          <w:rFonts w:ascii="Times New Roman" w:eastAsiaTheme="minorHAnsi" w:hAnsi="Times New Roman"/>
          <w:sz w:val="28"/>
          <w:szCs w:val="28"/>
          <w:lang w:eastAsia="ru-RU"/>
        </w:rPr>
        <w:tab/>
      </w:r>
      <w:r>
        <w:rPr>
          <w:rFonts w:ascii="Times New Roman" w:eastAsiaTheme="minorHAnsi" w:hAnsi="Times New Roman"/>
          <w:sz w:val="28"/>
          <w:szCs w:val="28"/>
          <w:lang w:eastAsia="ru-RU"/>
        </w:rPr>
        <w:tab/>
        <w:t>- 2</w:t>
      </w:r>
      <w:r w:rsidRPr="002613E1">
        <w:rPr>
          <w:rFonts w:ascii="Times New Roman" w:eastAsiaTheme="minorHAnsi" w:hAnsi="Times New Roman"/>
          <w:sz w:val="28"/>
          <w:szCs w:val="28"/>
          <w:lang w:eastAsia="ru-RU"/>
        </w:rPr>
        <w:t> (</w:t>
      </w:r>
      <w:r>
        <w:rPr>
          <w:rFonts w:ascii="Times New Roman" w:eastAsiaTheme="minorHAnsi" w:hAnsi="Times New Roman"/>
          <w:sz w:val="28"/>
          <w:szCs w:val="28"/>
          <w:lang w:eastAsia="ru-RU"/>
        </w:rPr>
        <w:t>два</w:t>
      </w:r>
      <w:r w:rsidRPr="002613E1">
        <w:rPr>
          <w:rFonts w:ascii="Times New Roman" w:eastAsiaTheme="minorHAnsi" w:hAnsi="Times New Roman"/>
          <w:sz w:val="28"/>
          <w:szCs w:val="28"/>
          <w:lang w:eastAsia="ru-RU"/>
        </w:rPr>
        <w:t>)</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Утрималось </w:t>
      </w:r>
      <w:r>
        <w:rPr>
          <w:rFonts w:ascii="Times New Roman" w:eastAsiaTheme="minorHAnsi" w:hAnsi="Times New Roman"/>
          <w:sz w:val="28"/>
          <w:szCs w:val="28"/>
          <w:lang w:eastAsia="ru-RU"/>
        </w:rPr>
        <w:tab/>
        <w:t>- 6</w:t>
      </w:r>
      <w:r w:rsidRPr="002613E1">
        <w:rPr>
          <w:rFonts w:ascii="Times New Roman" w:eastAsiaTheme="minorHAnsi" w:hAnsi="Times New Roman"/>
          <w:sz w:val="28"/>
          <w:szCs w:val="28"/>
          <w:lang w:eastAsia="ru-RU"/>
        </w:rPr>
        <w:t> (</w:t>
      </w:r>
      <w:r>
        <w:rPr>
          <w:rFonts w:ascii="Times New Roman" w:eastAsiaTheme="minorHAnsi" w:hAnsi="Times New Roman"/>
          <w:sz w:val="28"/>
          <w:szCs w:val="28"/>
          <w:lang w:eastAsia="ru-RU"/>
        </w:rPr>
        <w:t>шість</w:t>
      </w:r>
      <w:r w:rsidRPr="002613E1">
        <w:rPr>
          <w:rFonts w:ascii="Times New Roman" w:eastAsiaTheme="minorHAnsi" w:hAnsi="Times New Roman"/>
          <w:sz w:val="28"/>
          <w:szCs w:val="28"/>
          <w:lang w:eastAsia="ru-RU"/>
        </w:rPr>
        <w:t>)</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Не голосував</w:t>
      </w:r>
      <w:r w:rsidRPr="002613E1">
        <w:rPr>
          <w:rFonts w:ascii="Times New Roman" w:eastAsiaTheme="minorHAnsi" w:hAnsi="Times New Roman"/>
          <w:sz w:val="28"/>
          <w:szCs w:val="28"/>
          <w:lang w:eastAsia="ru-RU"/>
        </w:rPr>
        <w:tab/>
        <w:t>- 1 (один)</w:t>
      </w: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p>
    <w:p w:rsidR="005C545E" w:rsidRPr="002613E1" w:rsidRDefault="005C545E" w:rsidP="005C545E">
      <w:pPr>
        <w:tabs>
          <w:tab w:val="left" w:pos="567"/>
        </w:tabs>
        <w:spacing w:after="0" w:line="240" w:lineRule="auto"/>
        <w:jc w:val="both"/>
        <w:rPr>
          <w:rFonts w:ascii="Times New Roman" w:eastAsiaTheme="minorHAnsi" w:hAnsi="Times New Roman"/>
          <w:sz w:val="28"/>
          <w:szCs w:val="28"/>
          <w:lang w:eastAsia="ru-RU"/>
        </w:rPr>
      </w:pPr>
      <w:r w:rsidRPr="002613E1">
        <w:rPr>
          <w:rFonts w:ascii="Times New Roman" w:eastAsiaTheme="minorHAnsi" w:hAnsi="Times New Roman"/>
          <w:sz w:val="28"/>
          <w:szCs w:val="28"/>
          <w:lang w:eastAsia="ru-RU"/>
        </w:rPr>
        <w:tab/>
        <w:t xml:space="preserve">Рішення </w:t>
      </w:r>
      <w:r>
        <w:rPr>
          <w:rFonts w:ascii="Times New Roman" w:eastAsiaTheme="minorHAnsi" w:hAnsi="Times New Roman"/>
          <w:sz w:val="28"/>
          <w:szCs w:val="28"/>
          <w:lang w:eastAsia="ru-RU"/>
        </w:rPr>
        <w:t xml:space="preserve">не </w:t>
      </w:r>
      <w:r w:rsidRPr="002613E1">
        <w:rPr>
          <w:rFonts w:ascii="Times New Roman" w:eastAsiaTheme="minorHAnsi" w:hAnsi="Times New Roman"/>
          <w:sz w:val="28"/>
          <w:szCs w:val="28"/>
          <w:lang w:eastAsia="ru-RU"/>
        </w:rPr>
        <w:t>прийнято.</w:t>
      </w:r>
    </w:p>
    <w:p w:rsidR="005C545E" w:rsidRPr="00111D73" w:rsidRDefault="005C545E" w:rsidP="005C545E">
      <w:pPr>
        <w:tabs>
          <w:tab w:val="left" w:pos="567"/>
        </w:tabs>
        <w:spacing w:after="0" w:line="240" w:lineRule="auto"/>
        <w:jc w:val="both"/>
        <w:rPr>
          <w:rFonts w:ascii="Times New Roman" w:eastAsiaTheme="minorHAnsi" w:hAnsi="Times New Roman"/>
          <w:sz w:val="32"/>
          <w:szCs w:val="32"/>
          <w:lang w:eastAsia="ru-RU"/>
        </w:rPr>
      </w:pPr>
    </w:p>
    <w:p w:rsidR="00BF5DC0" w:rsidRPr="00BF5DC0" w:rsidRDefault="00BF5DC0" w:rsidP="00BF5DC0">
      <w:pPr>
        <w:tabs>
          <w:tab w:val="left" w:pos="567"/>
        </w:tabs>
        <w:spacing w:after="0" w:line="240" w:lineRule="auto"/>
        <w:jc w:val="center"/>
        <w:rPr>
          <w:rFonts w:ascii="Times New Roman" w:hAnsi="Times New Roman"/>
          <w:b/>
          <w:sz w:val="28"/>
          <w:szCs w:val="28"/>
          <w:lang w:val="ru-RU"/>
        </w:rPr>
      </w:pPr>
      <w:r w:rsidRPr="00BF5DC0">
        <w:rPr>
          <w:rFonts w:ascii="Times New Roman" w:hAnsi="Times New Roman"/>
          <w:b/>
          <w:sz w:val="28"/>
          <w:szCs w:val="28"/>
          <w:lang w:val="ru-RU"/>
        </w:rPr>
        <w:t>20</w:t>
      </w:r>
    </w:p>
    <w:p w:rsidR="00BF5DC0" w:rsidRPr="00ED3E4D" w:rsidRDefault="00BF5DC0" w:rsidP="00BF5DC0">
      <w:pPr>
        <w:spacing w:after="0" w:line="240" w:lineRule="auto"/>
        <w:ind w:firstLine="567"/>
        <w:jc w:val="both"/>
        <w:rPr>
          <w:rFonts w:ascii="Times New Roman" w:hAnsi="Times New Roman"/>
          <w:sz w:val="28"/>
          <w:szCs w:val="28"/>
        </w:rPr>
      </w:pPr>
      <w:r w:rsidRPr="00BF5DC0">
        <w:rPr>
          <w:rFonts w:ascii="Times New Roman" w:hAnsi="Times New Roman"/>
          <w:sz w:val="28"/>
          <w:szCs w:val="28"/>
        </w:rPr>
        <w:t>Про надання матеріальної допомоги сім’ям загиблих/померлих захисників України</w:t>
      </w:r>
    </w:p>
    <w:p w:rsidR="00BF5DC0" w:rsidRPr="00111D73" w:rsidRDefault="00BF5DC0" w:rsidP="00BF5DC0">
      <w:pPr>
        <w:spacing w:after="0" w:line="240" w:lineRule="auto"/>
        <w:jc w:val="both"/>
        <w:rPr>
          <w:rFonts w:ascii="Times New Roman" w:hAnsi="Times New Roman"/>
          <w:sz w:val="28"/>
          <w:szCs w:val="28"/>
        </w:rPr>
      </w:pPr>
    </w:p>
    <w:p w:rsidR="00BF5DC0" w:rsidRPr="008E5218" w:rsidRDefault="00BF5DC0" w:rsidP="00BF5DC0">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F5DC0" w:rsidRPr="008E5218" w:rsidRDefault="00BF5DC0" w:rsidP="00BF5DC0">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F5DC0" w:rsidRDefault="00BF5DC0" w:rsidP="00BF5DC0">
      <w:pPr>
        <w:spacing w:after="0" w:line="240" w:lineRule="auto"/>
        <w:ind w:firstLine="567"/>
        <w:jc w:val="both"/>
        <w:rPr>
          <w:rFonts w:ascii="Times New Roman" w:hAnsi="Times New Roman"/>
          <w:sz w:val="28"/>
          <w:szCs w:val="28"/>
        </w:rPr>
      </w:pPr>
      <w:r w:rsidRPr="00BF3CE8">
        <w:rPr>
          <w:rFonts w:ascii="Times New Roman" w:eastAsia="Times New Roman" w:hAnsi="Times New Roman"/>
          <w:sz w:val="28"/>
          <w:szCs w:val="28"/>
          <w:lang w:eastAsia="ru-RU"/>
        </w:rPr>
        <w:t>Про надання матеріальної допомоги сім’ям загиблих/померлих захисників України</w:t>
      </w:r>
      <w:r>
        <w:rPr>
          <w:rFonts w:ascii="Times New Roman" w:hAnsi="Times New Roman"/>
          <w:iCs/>
          <w:sz w:val="28"/>
          <w:szCs w:val="28"/>
        </w:rPr>
        <w:t xml:space="preserve">. </w:t>
      </w:r>
      <w:r w:rsidR="00A470E5">
        <w:rPr>
          <w:rFonts w:ascii="Times New Roman" w:hAnsi="Times New Roman"/>
          <w:iCs/>
          <w:sz w:val="28"/>
          <w:szCs w:val="28"/>
        </w:rPr>
        <w:t>Буде правка</w:t>
      </w:r>
    </w:p>
    <w:p w:rsidR="00BF5DC0" w:rsidRPr="00111D73" w:rsidRDefault="00BF5DC0" w:rsidP="00BF5DC0">
      <w:pPr>
        <w:spacing w:after="0" w:line="240" w:lineRule="auto"/>
        <w:ind w:firstLine="567"/>
        <w:jc w:val="both"/>
        <w:rPr>
          <w:rFonts w:ascii="Times New Roman" w:hAnsi="Times New Roman"/>
          <w:sz w:val="28"/>
          <w:szCs w:val="28"/>
        </w:rPr>
      </w:pPr>
    </w:p>
    <w:p w:rsidR="00BF5DC0" w:rsidRPr="005A2247" w:rsidRDefault="00BF5DC0" w:rsidP="00BF5DC0">
      <w:pPr>
        <w:spacing w:after="0" w:line="240" w:lineRule="auto"/>
        <w:rPr>
          <w:rFonts w:ascii="Times New Roman" w:hAnsi="Times New Roman"/>
          <w:b/>
          <w:sz w:val="28"/>
          <w:szCs w:val="28"/>
        </w:rPr>
      </w:pPr>
      <w:r w:rsidRPr="005A2247">
        <w:rPr>
          <w:rFonts w:ascii="Times New Roman" w:hAnsi="Times New Roman"/>
          <w:b/>
          <w:sz w:val="28"/>
          <w:szCs w:val="28"/>
        </w:rPr>
        <w:t>ВИСТУПИЛИ:</w:t>
      </w:r>
    </w:p>
    <w:p w:rsidR="00BF5DC0" w:rsidRPr="005A2247" w:rsidRDefault="00A470E5" w:rsidP="00BF5DC0">
      <w:pPr>
        <w:spacing w:after="0" w:line="240" w:lineRule="auto"/>
        <w:ind w:firstLine="567"/>
        <w:jc w:val="both"/>
        <w:rPr>
          <w:rFonts w:ascii="Times New Roman" w:hAnsi="Times New Roman"/>
          <w:sz w:val="28"/>
          <w:szCs w:val="28"/>
        </w:rPr>
      </w:pPr>
      <w:proofErr w:type="spellStart"/>
      <w:r>
        <w:rPr>
          <w:rFonts w:ascii="Times New Roman" w:hAnsi="Times New Roman"/>
          <w:b/>
          <w:sz w:val="28"/>
          <w:szCs w:val="28"/>
        </w:rPr>
        <w:t>Оцабрика</w:t>
      </w:r>
      <w:proofErr w:type="spellEnd"/>
      <w:r>
        <w:rPr>
          <w:rFonts w:ascii="Times New Roman" w:hAnsi="Times New Roman"/>
          <w:b/>
          <w:sz w:val="28"/>
          <w:szCs w:val="28"/>
        </w:rPr>
        <w:t xml:space="preserve"> Любов</w:t>
      </w:r>
      <w:r w:rsidR="00BF5DC0" w:rsidRPr="005A2247">
        <w:rPr>
          <w:rFonts w:ascii="Times New Roman" w:hAnsi="Times New Roman"/>
          <w:b/>
          <w:sz w:val="28"/>
          <w:szCs w:val="28"/>
        </w:rPr>
        <w:t>,</w:t>
      </w:r>
      <w:r w:rsidR="00BF5DC0" w:rsidRPr="005A2247">
        <w:rPr>
          <w:rFonts w:ascii="Times New Roman" w:hAnsi="Times New Roman"/>
          <w:sz w:val="28"/>
          <w:szCs w:val="28"/>
        </w:rPr>
        <w:t xml:space="preserve"> </w:t>
      </w:r>
      <w:r w:rsidRPr="00A470E5">
        <w:rPr>
          <w:rFonts w:ascii="Times New Roman" w:hAnsi="Times New Roman"/>
          <w:sz w:val="28"/>
          <w:szCs w:val="28"/>
        </w:rPr>
        <w:t>керуючий справами виконавчого комітету Нетішинської міської ради</w:t>
      </w:r>
      <w:r w:rsidR="00BF5DC0" w:rsidRPr="005A2247">
        <w:rPr>
          <w:rFonts w:ascii="Times New Roman" w:hAnsi="Times New Roman"/>
          <w:sz w:val="28"/>
          <w:szCs w:val="28"/>
        </w:rPr>
        <w:t>:</w:t>
      </w:r>
    </w:p>
    <w:p w:rsidR="00BF5DC0" w:rsidRPr="005A2247" w:rsidRDefault="00A470E5" w:rsidP="00BF5DC0">
      <w:pPr>
        <w:spacing w:after="0" w:line="240" w:lineRule="auto"/>
        <w:ind w:firstLine="567"/>
        <w:jc w:val="both"/>
        <w:rPr>
          <w:rFonts w:ascii="Times New Roman" w:hAnsi="Times New Roman"/>
          <w:sz w:val="28"/>
          <w:szCs w:val="28"/>
        </w:rPr>
      </w:pPr>
      <w:r>
        <w:rPr>
          <w:rFonts w:ascii="Times New Roman" w:hAnsi="Times New Roman"/>
          <w:sz w:val="28"/>
          <w:szCs w:val="28"/>
        </w:rPr>
        <w:t>За основу візьмемо, буде правка</w:t>
      </w:r>
      <w:r w:rsidR="00BF5DC0">
        <w:rPr>
          <w:rFonts w:ascii="Times New Roman" w:hAnsi="Times New Roman"/>
          <w:sz w:val="28"/>
          <w:szCs w:val="28"/>
        </w:rPr>
        <w:t>.</w:t>
      </w:r>
      <w:r>
        <w:rPr>
          <w:rFonts w:ascii="Times New Roman" w:hAnsi="Times New Roman"/>
          <w:sz w:val="28"/>
          <w:szCs w:val="28"/>
        </w:rPr>
        <w:t xml:space="preserve"> Потрібно ще додати двох людей, які загинули.</w:t>
      </w:r>
    </w:p>
    <w:p w:rsidR="00BF5DC0" w:rsidRPr="00111D73" w:rsidRDefault="00BF5DC0" w:rsidP="00BF5DC0">
      <w:pPr>
        <w:spacing w:after="0" w:line="240" w:lineRule="auto"/>
        <w:jc w:val="both"/>
        <w:rPr>
          <w:rFonts w:ascii="Times New Roman" w:hAnsi="Times New Roman"/>
          <w:sz w:val="28"/>
          <w:szCs w:val="28"/>
        </w:rPr>
      </w:pPr>
    </w:p>
    <w:p w:rsidR="00A470E5" w:rsidRPr="00EC05D2" w:rsidRDefault="00A470E5" w:rsidP="00A470E5">
      <w:pPr>
        <w:spacing w:after="0" w:line="240" w:lineRule="auto"/>
        <w:ind w:firstLine="567"/>
        <w:jc w:val="both"/>
        <w:rPr>
          <w:rFonts w:ascii="Times New Roman" w:hAnsi="Times New Roman"/>
          <w:sz w:val="28"/>
          <w:szCs w:val="28"/>
        </w:rPr>
      </w:pP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sidRPr="00EC05D2">
        <w:rPr>
          <w:rFonts w:ascii="Times New Roman" w:eastAsia="Times New Roman" w:hAnsi="Times New Roman"/>
          <w:sz w:val="28"/>
          <w:szCs w:val="28"/>
          <w:lang w:eastAsia="ru-RU"/>
        </w:rPr>
        <w:t xml:space="preserve">, </w:t>
      </w:r>
      <w:r w:rsidRPr="00917A85">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sidRPr="00EC05D2">
        <w:rPr>
          <w:rFonts w:ascii="Times New Roman" w:eastAsia="Times New Roman" w:hAnsi="Times New Roman"/>
          <w:sz w:val="28"/>
          <w:szCs w:val="28"/>
          <w:lang w:eastAsia="ru-RU"/>
        </w:rPr>
        <w:t>:</w:t>
      </w:r>
    </w:p>
    <w:p w:rsidR="00BF5DC0" w:rsidRPr="00D6465C" w:rsidRDefault="00A470E5" w:rsidP="00BF5DC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Звичайно.</w:t>
      </w:r>
    </w:p>
    <w:p w:rsidR="00BF5DC0" w:rsidRPr="00BF5DC0" w:rsidRDefault="00BF5DC0" w:rsidP="00BF5DC0">
      <w:pPr>
        <w:spacing w:after="0" w:line="240" w:lineRule="auto"/>
        <w:ind w:firstLine="567"/>
        <w:jc w:val="both"/>
        <w:rPr>
          <w:rFonts w:ascii="Times New Roman" w:eastAsiaTheme="minorHAnsi" w:hAnsi="Times New Roman"/>
          <w:sz w:val="28"/>
          <w:szCs w:val="28"/>
          <w:lang w:eastAsia="ru-RU"/>
        </w:rPr>
      </w:pPr>
    </w:p>
    <w:p w:rsidR="00BF5DC0" w:rsidRPr="008E5218" w:rsidRDefault="00BF5DC0" w:rsidP="00BF5DC0">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F5DC0" w:rsidRPr="00D6465C" w:rsidRDefault="00BF5DC0" w:rsidP="00BF5DC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470E5">
        <w:rPr>
          <w:rFonts w:ascii="Times New Roman" w:hAnsi="Times New Roman"/>
          <w:sz w:val="28"/>
          <w:szCs w:val="28"/>
        </w:rPr>
        <w:t>Є пропозиція додати, якщо хтось хоче ознайомитися з прізвищами, будь ласка. 2 останні прізвища.</w:t>
      </w:r>
    </w:p>
    <w:p w:rsidR="00BF5DC0" w:rsidRPr="00111D73" w:rsidRDefault="00BF5DC0" w:rsidP="00BF5DC0">
      <w:pPr>
        <w:spacing w:after="0" w:line="240" w:lineRule="auto"/>
        <w:ind w:firstLine="567"/>
        <w:jc w:val="both"/>
        <w:rPr>
          <w:rFonts w:ascii="Times New Roman" w:eastAsiaTheme="minorHAnsi" w:hAnsi="Times New Roman"/>
          <w:sz w:val="28"/>
          <w:szCs w:val="28"/>
          <w:lang w:eastAsia="ru-RU"/>
        </w:rPr>
      </w:pPr>
    </w:p>
    <w:p w:rsidR="00BF5DC0" w:rsidRPr="00A62A3A" w:rsidRDefault="00BF5DC0" w:rsidP="00BF5DC0">
      <w:pPr>
        <w:spacing w:after="0" w:line="240" w:lineRule="auto"/>
        <w:ind w:firstLine="567"/>
        <w:jc w:val="both"/>
        <w:rPr>
          <w:rFonts w:ascii="Times New Roman" w:eastAsiaTheme="minorHAnsi" w:hAnsi="Times New Roman"/>
          <w:bCs/>
          <w:sz w:val="28"/>
          <w:szCs w:val="28"/>
          <w:lang w:eastAsia="ru-RU"/>
        </w:rPr>
      </w:pPr>
      <w:r w:rsidRPr="00A62A3A">
        <w:rPr>
          <w:rFonts w:ascii="Times New Roman" w:eastAsiaTheme="minorHAnsi" w:hAnsi="Times New Roman"/>
          <w:sz w:val="28"/>
          <w:szCs w:val="28"/>
          <w:lang w:eastAsia="ru-RU"/>
        </w:rPr>
        <w:t>Прошу голосувати за прийняття проєкту рішення за основу.</w:t>
      </w:r>
    </w:p>
    <w:p w:rsidR="00BF5DC0" w:rsidRPr="00111D73" w:rsidRDefault="00BF5DC0" w:rsidP="00BF5DC0">
      <w:pPr>
        <w:tabs>
          <w:tab w:val="left" w:pos="567"/>
        </w:tabs>
        <w:spacing w:after="0" w:line="240" w:lineRule="auto"/>
        <w:ind w:right="-52"/>
        <w:jc w:val="both"/>
        <w:rPr>
          <w:rFonts w:ascii="Times New Roman" w:hAnsi="Times New Roman"/>
          <w:bCs/>
          <w:sz w:val="28"/>
          <w:szCs w:val="28"/>
        </w:rPr>
      </w:pPr>
    </w:p>
    <w:p w:rsidR="00BF5DC0" w:rsidRPr="00A62A3A" w:rsidRDefault="00BF5DC0" w:rsidP="00BF5DC0">
      <w:pPr>
        <w:tabs>
          <w:tab w:val="left" w:pos="567"/>
        </w:tabs>
        <w:spacing w:after="0" w:line="240" w:lineRule="auto"/>
        <w:jc w:val="both"/>
        <w:rPr>
          <w:rFonts w:ascii="Times New Roman" w:hAnsi="Times New Roman"/>
          <w:sz w:val="28"/>
          <w:szCs w:val="28"/>
        </w:rPr>
      </w:pPr>
      <w:r w:rsidRPr="00A62A3A">
        <w:rPr>
          <w:rFonts w:ascii="Times New Roman" w:hAnsi="Times New Roman"/>
          <w:b/>
          <w:spacing w:val="-4"/>
          <w:sz w:val="28"/>
          <w:szCs w:val="28"/>
        </w:rPr>
        <w:t xml:space="preserve">РЕЗУЛЬТАТИ ГОЛОСУВАННЯ </w:t>
      </w:r>
      <w:r w:rsidRPr="00A62A3A">
        <w:rPr>
          <w:rFonts w:ascii="Times New Roman" w:hAnsi="Times New Roman"/>
          <w:spacing w:val="-4"/>
          <w:sz w:val="28"/>
          <w:szCs w:val="28"/>
        </w:rPr>
        <w:t xml:space="preserve">за прийняття проєкту рішення </w:t>
      </w:r>
      <w:r w:rsidRPr="00A62A3A">
        <w:rPr>
          <w:rFonts w:ascii="Times New Roman" w:hAnsi="Times New Roman"/>
          <w:sz w:val="28"/>
          <w:szCs w:val="28"/>
        </w:rPr>
        <w:t>як рішення виконкому за основу:</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A470E5"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A470E5" w:rsidRPr="00EC05D2" w:rsidRDefault="00A470E5" w:rsidP="00A470E5">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BF5DC0" w:rsidRDefault="00BF5DC0" w:rsidP="00BF5DC0">
      <w:pPr>
        <w:tabs>
          <w:tab w:val="left" w:pos="567"/>
        </w:tabs>
        <w:spacing w:after="0" w:line="240" w:lineRule="auto"/>
        <w:jc w:val="both"/>
        <w:rPr>
          <w:rFonts w:ascii="Times New Roman" w:hAnsi="Times New Roman"/>
          <w:sz w:val="28"/>
          <w:szCs w:val="28"/>
        </w:rPr>
      </w:pPr>
    </w:p>
    <w:p w:rsidR="00111D73" w:rsidRDefault="00111D73" w:rsidP="00111D73">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22</w:t>
      </w:r>
    </w:p>
    <w:p w:rsidR="00111D73" w:rsidRPr="00111D73" w:rsidRDefault="00111D73" w:rsidP="00BF5DC0">
      <w:pPr>
        <w:tabs>
          <w:tab w:val="left" w:pos="567"/>
        </w:tabs>
        <w:spacing w:after="0" w:line="240" w:lineRule="auto"/>
        <w:jc w:val="both"/>
        <w:rPr>
          <w:rFonts w:ascii="Times New Roman" w:hAnsi="Times New Roman"/>
          <w:sz w:val="28"/>
          <w:szCs w:val="28"/>
        </w:rPr>
      </w:pPr>
    </w:p>
    <w:p w:rsidR="00BF5DC0" w:rsidRPr="00A62A3A" w:rsidRDefault="00BF5DC0" w:rsidP="00BF5DC0">
      <w:pPr>
        <w:spacing w:after="0" w:line="240" w:lineRule="auto"/>
        <w:ind w:firstLine="567"/>
        <w:jc w:val="both"/>
        <w:rPr>
          <w:rFonts w:ascii="Times New Roman" w:hAnsi="Times New Roman"/>
          <w:sz w:val="28"/>
          <w:szCs w:val="28"/>
        </w:rPr>
      </w:pPr>
      <w:r w:rsidRPr="00A62A3A">
        <w:rPr>
          <w:rFonts w:ascii="Times New Roman" w:hAnsi="Times New Roman"/>
          <w:sz w:val="28"/>
          <w:szCs w:val="28"/>
        </w:rPr>
        <w:t>Прошу голосувати за внесення правок до проєкту рішення:</w:t>
      </w:r>
    </w:p>
    <w:p w:rsidR="00BF5DC0" w:rsidRPr="00111D73" w:rsidRDefault="00BF5DC0" w:rsidP="00BF5DC0">
      <w:pPr>
        <w:tabs>
          <w:tab w:val="left" w:pos="567"/>
        </w:tabs>
        <w:spacing w:after="0" w:line="240" w:lineRule="auto"/>
        <w:jc w:val="both"/>
        <w:rPr>
          <w:rFonts w:ascii="Times New Roman" w:hAnsi="Times New Roman"/>
          <w:sz w:val="28"/>
          <w:szCs w:val="28"/>
        </w:rPr>
      </w:pPr>
    </w:p>
    <w:p w:rsidR="00BF5DC0" w:rsidRPr="00A62A3A" w:rsidRDefault="00BF5DC0" w:rsidP="00BF5DC0">
      <w:pPr>
        <w:tabs>
          <w:tab w:val="left" w:pos="567"/>
        </w:tabs>
        <w:spacing w:after="0" w:line="240" w:lineRule="auto"/>
        <w:jc w:val="both"/>
        <w:rPr>
          <w:rFonts w:ascii="Times New Roman" w:hAnsi="Times New Roman"/>
          <w:sz w:val="28"/>
          <w:szCs w:val="28"/>
        </w:rPr>
      </w:pPr>
      <w:r w:rsidRPr="00A62A3A">
        <w:rPr>
          <w:rFonts w:ascii="Times New Roman" w:hAnsi="Times New Roman"/>
          <w:b/>
          <w:sz w:val="28"/>
          <w:szCs w:val="28"/>
        </w:rPr>
        <w:t xml:space="preserve">РЕЗУЛЬТАТИ ГОЛОСУВАННЯ </w:t>
      </w:r>
      <w:r w:rsidRPr="00A62A3A">
        <w:rPr>
          <w:rFonts w:ascii="Times New Roman" w:hAnsi="Times New Roman"/>
          <w:sz w:val="28"/>
          <w:szCs w:val="28"/>
        </w:rPr>
        <w:t>за внесення правок до проєкту рішення:</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A470E5"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A470E5" w:rsidRPr="00EC05D2" w:rsidRDefault="00A470E5" w:rsidP="00A470E5">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BF5DC0" w:rsidRPr="00111D73" w:rsidRDefault="00BF5DC0" w:rsidP="00BF5DC0">
      <w:pPr>
        <w:tabs>
          <w:tab w:val="left" w:pos="567"/>
        </w:tabs>
        <w:spacing w:after="0" w:line="240" w:lineRule="auto"/>
        <w:jc w:val="both"/>
        <w:rPr>
          <w:rFonts w:ascii="Times New Roman" w:eastAsiaTheme="minorHAnsi" w:hAnsi="Times New Roman"/>
          <w:sz w:val="28"/>
          <w:szCs w:val="28"/>
          <w:lang w:eastAsia="ru-RU"/>
        </w:rPr>
      </w:pPr>
    </w:p>
    <w:p w:rsidR="00BF5DC0" w:rsidRPr="00A62A3A" w:rsidRDefault="00BF5DC0" w:rsidP="00BF5DC0">
      <w:pPr>
        <w:spacing w:after="0" w:line="240" w:lineRule="auto"/>
        <w:ind w:firstLine="567"/>
        <w:jc w:val="both"/>
        <w:rPr>
          <w:rFonts w:ascii="Times New Roman" w:hAnsi="Times New Roman"/>
          <w:sz w:val="28"/>
          <w:szCs w:val="28"/>
        </w:rPr>
      </w:pPr>
      <w:r w:rsidRPr="00A62A3A">
        <w:rPr>
          <w:rFonts w:ascii="Times New Roman" w:hAnsi="Times New Roman"/>
          <w:sz w:val="28"/>
          <w:szCs w:val="28"/>
        </w:rPr>
        <w:t>Прошу голосувати за прийняття проєкту рішення як рішення виконкому в цілому з правками.</w:t>
      </w:r>
    </w:p>
    <w:p w:rsidR="00BF5DC0" w:rsidRPr="00111D73" w:rsidRDefault="00BF5DC0" w:rsidP="00BF5DC0">
      <w:pPr>
        <w:tabs>
          <w:tab w:val="left" w:pos="567"/>
        </w:tabs>
        <w:spacing w:after="0" w:line="240" w:lineRule="auto"/>
        <w:jc w:val="both"/>
        <w:rPr>
          <w:rFonts w:ascii="Times New Roman" w:hAnsi="Times New Roman"/>
          <w:sz w:val="28"/>
          <w:szCs w:val="28"/>
        </w:rPr>
      </w:pPr>
    </w:p>
    <w:p w:rsidR="00BF5DC0" w:rsidRPr="00A62A3A" w:rsidRDefault="00BF5DC0" w:rsidP="00BF5DC0">
      <w:pPr>
        <w:tabs>
          <w:tab w:val="left" w:pos="567"/>
        </w:tabs>
        <w:spacing w:after="0" w:line="240" w:lineRule="auto"/>
        <w:jc w:val="both"/>
        <w:rPr>
          <w:rFonts w:ascii="Times New Roman" w:hAnsi="Times New Roman"/>
          <w:sz w:val="28"/>
          <w:szCs w:val="28"/>
        </w:rPr>
      </w:pPr>
      <w:r w:rsidRPr="00A62A3A">
        <w:rPr>
          <w:rFonts w:ascii="Times New Roman" w:hAnsi="Times New Roman"/>
          <w:b/>
          <w:sz w:val="28"/>
          <w:szCs w:val="28"/>
        </w:rPr>
        <w:t xml:space="preserve">РЕЗУЛЬТАТИ ГОЛОСУВАННЯ </w:t>
      </w:r>
      <w:r w:rsidRPr="00A62A3A">
        <w:rPr>
          <w:rFonts w:ascii="Times New Roman" w:hAnsi="Times New Roman"/>
          <w:sz w:val="28"/>
          <w:szCs w:val="28"/>
        </w:rPr>
        <w:t>за прийняття проєкту рішення як рішення виконкому в цілому з правками:</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A470E5" w:rsidRPr="00EC05D2"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A470E5" w:rsidRDefault="00A470E5" w:rsidP="00A470E5">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A470E5" w:rsidRPr="00EC05D2" w:rsidRDefault="00A470E5" w:rsidP="00A470E5">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BF5DC0" w:rsidRPr="00A62A3A" w:rsidRDefault="00BF5DC0" w:rsidP="00BF5DC0">
      <w:pPr>
        <w:tabs>
          <w:tab w:val="left" w:pos="567"/>
        </w:tabs>
        <w:spacing w:after="0" w:line="240" w:lineRule="auto"/>
        <w:jc w:val="both"/>
        <w:rPr>
          <w:rFonts w:ascii="Times New Roman" w:hAnsi="Times New Roman"/>
          <w:sz w:val="28"/>
          <w:szCs w:val="28"/>
        </w:rPr>
      </w:pPr>
    </w:p>
    <w:p w:rsidR="00BF5DC0" w:rsidRPr="008E5218" w:rsidRDefault="00BF5DC0" w:rsidP="00BF5DC0">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BF5DC0" w:rsidRPr="008E5218" w:rsidRDefault="00BF5DC0" w:rsidP="00BF5DC0">
      <w:pPr>
        <w:spacing w:after="0" w:line="240" w:lineRule="auto"/>
        <w:ind w:left="2127" w:hanging="2127"/>
        <w:jc w:val="both"/>
        <w:rPr>
          <w:rFonts w:ascii="Times New Roman" w:eastAsiaTheme="minorHAnsi" w:hAnsi="Times New Roman"/>
          <w:sz w:val="28"/>
          <w:szCs w:val="28"/>
          <w:lang w:eastAsia="ru-RU"/>
        </w:rPr>
      </w:pPr>
    </w:p>
    <w:p w:rsidR="00BF5DC0" w:rsidRDefault="00BF5DC0" w:rsidP="00BF5DC0">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F3CE8">
        <w:rPr>
          <w:rFonts w:ascii="Times New Roman" w:eastAsia="Times New Roman" w:hAnsi="Times New Roman"/>
          <w:sz w:val="28"/>
          <w:szCs w:val="28"/>
          <w:lang w:eastAsia="ru-RU"/>
        </w:rPr>
        <w:t>Про надання матеріальної допомоги сім’ям загиблих/померлих захисників України</w:t>
      </w:r>
      <w:r w:rsidRPr="0076624B">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5C545E" w:rsidRDefault="005C545E" w:rsidP="005C545E">
      <w:pPr>
        <w:spacing w:after="0" w:line="240" w:lineRule="auto"/>
        <w:ind w:left="1985" w:hanging="1985"/>
        <w:jc w:val="both"/>
        <w:rPr>
          <w:rFonts w:ascii="Times New Roman" w:eastAsiaTheme="minorHAnsi" w:hAnsi="Times New Roman"/>
          <w:sz w:val="28"/>
          <w:szCs w:val="28"/>
          <w:lang w:eastAsia="ru-RU"/>
        </w:rPr>
      </w:pPr>
    </w:p>
    <w:p w:rsidR="00FE64FB" w:rsidRPr="004119CD" w:rsidRDefault="00FE64FB" w:rsidP="00FE64F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21</w:t>
      </w:r>
    </w:p>
    <w:p w:rsidR="00FE64FB" w:rsidRPr="00571395" w:rsidRDefault="00FE64FB" w:rsidP="00FE64FB">
      <w:pPr>
        <w:spacing w:after="0" w:line="240" w:lineRule="auto"/>
        <w:ind w:firstLine="567"/>
        <w:jc w:val="both"/>
        <w:rPr>
          <w:rFonts w:ascii="Times New Roman" w:hAnsi="Times New Roman"/>
          <w:sz w:val="28"/>
          <w:szCs w:val="28"/>
        </w:rPr>
      </w:pPr>
      <w:r w:rsidRPr="00BF3CE8">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FE64FB" w:rsidRPr="003E4827" w:rsidRDefault="00FE64FB" w:rsidP="00FE64FB">
      <w:pPr>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FE64FB" w:rsidRPr="008E5218" w:rsidRDefault="00FE64FB" w:rsidP="00FE64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FE64FB" w:rsidRDefault="00FE64FB" w:rsidP="00FE64FB">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571395">
        <w:rPr>
          <w:rFonts w:ascii="Times New Roman" w:hAnsi="Times New Roman"/>
          <w:sz w:val="28"/>
          <w:szCs w:val="28"/>
        </w:rPr>
        <w:t>.</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FE64FB" w:rsidRPr="004237F5" w:rsidRDefault="00FE64FB" w:rsidP="00FE64FB">
      <w:pPr>
        <w:spacing w:after="0" w:line="240" w:lineRule="auto"/>
        <w:jc w:val="both"/>
        <w:rPr>
          <w:rFonts w:ascii="Times New Roman" w:eastAsia="Times New Roman" w:hAnsi="Times New Roman"/>
          <w:sz w:val="28"/>
          <w:szCs w:val="28"/>
          <w:lang w:eastAsia="ru-RU"/>
        </w:rPr>
      </w:pPr>
    </w:p>
    <w:p w:rsidR="00FE64FB" w:rsidRPr="006F16AD" w:rsidRDefault="00FE64FB" w:rsidP="00FE64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FE64FB" w:rsidRPr="008E5218" w:rsidRDefault="00FE64FB" w:rsidP="00FE64FB">
      <w:pPr>
        <w:tabs>
          <w:tab w:val="left" w:pos="567"/>
        </w:tabs>
        <w:spacing w:after="0" w:line="240" w:lineRule="auto"/>
        <w:ind w:right="-52"/>
        <w:jc w:val="both"/>
        <w:rPr>
          <w:rFonts w:ascii="Times New Roman" w:hAnsi="Times New Roman"/>
          <w:bCs/>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FE64FB"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FE64FB" w:rsidRPr="00EC05D2" w:rsidRDefault="00FE64FB" w:rsidP="00FE64F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FE64FB" w:rsidRDefault="00111D73" w:rsidP="00111D73">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23</w:t>
      </w:r>
    </w:p>
    <w:p w:rsidR="00111D73" w:rsidRPr="008E5218" w:rsidRDefault="00111D73" w:rsidP="00FE64FB">
      <w:pPr>
        <w:tabs>
          <w:tab w:val="left" w:pos="567"/>
        </w:tabs>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FE64FB" w:rsidRPr="008E5218" w:rsidRDefault="00FE64FB" w:rsidP="00FE64FB">
      <w:pPr>
        <w:spacing w:after="0" w:line="240" w:lineRule="auto"/>
        <w:ind w:left="2127" w:hanging="2127"/>
        <w:jc w:val="both"/>
        <w:rPr>
          <w:rFonts w:ascii="Times New Roman" w:eastAsiaTheme="minorHAnsi" w:hAnsi="Times New Roman"/>
          <w:sz w:val="28"/>
          <w:szCs w:val="28"/>
          <w:lang w:eastAsia="ru-RU"/>
        </w:rPr>
      </w:pPr>
    </w:p>
    <w:p w:rsidR="00FE64FB" w:rsidRDefault="00FE64FB" w:rsidP="00FE64FB">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F3CE8">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571395">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5C545E" w:rsidRPr="00D47201" w:rsidRDefault="005C545E" w:rsidP="005C545E">
      <w:pPr>
        <w:spacing w:after="0" w:line="240" w:lineRule="auto"/>
        <w:rPr>
          <w:rFonts w:ascii="Times New Roman" w:hAnsi="Times New Roman"/>
          <w:sz w:val="28"/>
          <w:szCs w:val="28"/>
        </w:rPr>
      </w:pPr>
    </w:p>
    <w:p w:rsidR="00FE64FB" w:rsidRPr="004119CD" w:rsidRDefault="00FE64FB" w:rsidP="00FE64F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22</w:t>
      </w:r>
    </w:p>
    <w:p w:rsidR="00FE64FB" w:rsidRPr="00571395" w:rsidRDefault="00FE64FB" w:rsidP="00FE64FB">
      <w:pPr>
        <w:spacing w:after="0" w:line="240" w:lineRule="auto"/>
        <w:ind w:firstLine="567"/>
        <w:jc w:val="both"/>
        <w:rPr>
          <w:rFonts w:ascii="Times New Roman" w:hAnsi="Times New Roman"/>
          <w:sz w:val="28"/>
          <w:szCs w:val="28"/>
        </w:rPr>
      </w:pPr>
      <w:r w:rsidRPr="00BF3CE8">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військовослужбовця</w:t>
      </w:r>
    </w:p>
    <w:p w:rsidR="00FE64FB" w:rsidRPr="003E4827" w:rsidRDefault="00FE64FB" w:rsidP="00FE64FB">
      <w:pPr>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FE64FB" w:rsidRPr="008E5218" w:rsidRDefault="00FE64FB" w:rsidP="00FE64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FE64FB" w:rsidRDefault="00FE64FB" w:rsidP="00FE64FB">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військовослужбовця</w:t>
      </w:r>
      <w:r w:rsidRPr="00571395">
        <w:rPr>
          <w:rFonts w:ascii="Times New Roman" w:hAnsi="Times New Roman"/>
          <w:sz w:val="28"/>
          <w:szCs w:val="28"/>
        </w:rPr>
        <w:t>.</w:t>
      </w:r>
      <w:r>
        <w:rPr>
          <w:rFonts w:ascii="Times New Roman" w:eastAsiaTheme="minorHAnsi" w:hAnsi="Times New Roman"/>
          <w:bCs/>
          <w:spacing w:val="-6"/>
          <w:sz w:val="28"/>
          <w:szCs w:val="28"/>
          <w:lang w:eastAsia="ru-RU"/>
        </w:rPr>
        <w:t xml:space="preserve"> Питання, зауваження є? </w:t>
      </w:r>
      <w:r>
        <w:rPr>
          <w:rFonts w:ascii="Times New Roman" w:eastAsia="Times New Roman" w:hAnsi="Times New Roman"/>
          <w:sz w:val="28"/>
          <w:szCs w:val="28"/>
          <w:lang w:eastAsia="ru-RU"/>
        </w:rPr>
        <w:t xml:space="preserve">Ставлю на голосування. Прошу підтримати. </w:t>
      </w:r>
    </w:p>
    <w:p w:rsidR="00FE64FB" w:rsidRPr="004237F5" w:rsidRDefault="00FE64FB" w:rsidP="00FE64FB">
      <w:pPr>
        <w:spacing w:after="0" w:line="240" w:lineRule="auto"/>
        <w:jc w:val="both"/>
        <w:rPr>
          <w:rFonts w:ascii="Times New Roman" w:eastAsia="Times New Roman" w:hAnsi="Times New Roman"/>
          <w:sz w:val="28"/>
          <w:szCs w:val="28"/>
          <w:lang w:eastAsia="ru-RU"/>
        </w:rPr>
      </w:pPr>
    </w:p>
    <w:p w:rsidR="00FE64FB" w:rsidRPr="006F16AD" w:rsidRDefault="00FE64FB" w:rsidP="00FE64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FE64FB" w:rsidRPr="008E5218" w:rsidRDefault="00FE64FB" w:rsidP="00FE64FB">
      <w:pPr>
        <w:tabs>
          <w:tab w:val="left" w:pos="567"/>
        </w:tabs>
        <w:spacing w:after="0" w:line="240" w:lineRule="auto"/>
        <w:ind w:right="-52"/>
        <w:jc w:val="both"/>
        <w:rPr>
          <w:rFonts w:ascii="Times New Roman" w:hAnsi="Times New Roman"/>
          <w:bCs/>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FE64FB"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FE64FB" w:rsidRPr="00EC05D2" w:rsidRDefault="00FE64FB" w:rsidP="00FE64F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FE64FB" w:rsidRPr="008E5218" w:rsidRDefault="00FE64FB" w:rsidP="00FE64FB">
      <w:pPr>
        <w:tabs>
          <w:tab w:val="left" w:pos="567"/>
        </w:tabs>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FE64FB" w:rsidRPr="008E5218" w:rsidRDefault="00FE64FB" w:rsidP="00FE64FB">
      <w:pPr>
        <w:spacing w:after="0" w:line="240" w:lineRule="auto"/>
        <w:ind w:left="2127" w:hanging="2127"/>
        <w:jc w:val="both"/>
        <w:rPr>
          <w:rFonts w:ascii="Times New Roman" w:eastAsiaTheme="minorHAnsi" w:hAnsi="Times New Roman"/>
          <w:sz w:val="28"/>
          <w:szCs w:val="28"/>
          <w:lang w:eastAsia="ru-RU"/>
        </w:rPr>
      </w:pPr>
    </w:p>
    <w:p w:rsidR="00FE64FB" w:rsidRDefault="00FE64FB" w:rsidP="00FE64FB">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F3CE8">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військовослужбовця</w:t>
      </w:r>
      <w:r w:rsidRPr="00571395">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FE64FB" w:rsidRPr="00D47201" w:rsidRDefault="00FE64FB" w:rsidP="00FE64FB">
      <w:pPr>
        <w:spacing w:after="0" w:line="240" w:lineRule="auto"/>
        <w:rPr>
          <w:rFonts w:ascii="Times New Roman" w:hAnsi="Times New Roman"/>
          <w:sz w:val="28"/>
          <w:szCs w:val="28"/>
        </w:rPr>
      </w:pPr>
    </w:p>
    <w:p w:rsidR="00FE64FB" w:rsidRPr="004119CD" w:rsidRDefault="00FE64FB" w:rsidP="00FE64F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23</w:t>
      </w:r>
    </w:p>
    <w:p w:rsidR="00FE64FB" w:rsidRPr="00FE64FB" w:rsidRDefault="00FE64FB" w:rsidP="00FE64FB">
      <w:pPr>
        <w:spacing w:after="0" w:line="240" w:lineRule="auto"/>
        <w:ind w:firstLine="567"/>
        <w:jc w:val="both"/>
        <w:rPr>
          <w:rFonts w:ascii="Times New Roman" w:eastAsia="Times New Roman" w:hAnsi="Times New Roman"/>
          <w:sz w:val="28"/>
          <w:szCs w:val="28"/>
          <w:lang w:eastAsia="ru-RU"/>
        </w:rPr>
      </w:pPr>
      <w:r w:rsidRPr="00FE64FB">
        <w:rPr>
          <w:rFonts w:ascii="Times New Roman" w:eastAsia="Times New Roman" w:hAnsi="Times New Roman"/>
          <w:sz w:val="28"/>
          <w:szCs w:val="28"/>
          <w:lang w:eastAsia="ru-RU"/>
        </w:rPr>
        <w:t>Про надання грошової компенсації за безоплатне гаряче харчування (одноразове харчування (сніданок)) здобувачам освіти пільгових категорій  Нетішинської гімназії «Гармонія» Нетішинської міської ради Шепетівського району Хмельницької області на період виконання ремонтних робіт на харчоблоці закладу</w:t>
      </w:r>
    </w:p>
    <w:p w:rsidR="00FE64FB" w:rsidRPr="003E4827" w:rsidRDefault="00FE64FB" w:rsidP="00FE64FB">
      <w:pPr>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FE64FB" w:rsidRPr="008E5218" w:rsidRDefault="00FE64FB" w:rsidP="00FE64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111D73" w:rsidRDefault="00FE64FB" w:rsidP="00FE64FB">
      <w:pPr>
        <w:spacing w:after="0" w:line="240" w:lineRule="auto"/>
        <w:ind w:firstLine="567"/>
        <w:jc w:val="both"/>
        <w:rPr>
          <w:rFonts w:ascii="Times New Roman" w:eastAsia="Times New Roman" w:hAnsi="Times New Roman"/>
          <w:sz w:val="28"/>
          <w:szCs w:val="28"/>
          <w:lang w:eastAsia="ru-RU"/>
        </w:rPr>
      </w:pPr>
      <w:r w:rsidRPr="00E464A4">
        <w:rPr>
          <w:rFonts w:ascii="Times New Roman" w:eastAsia="Times New Roman" w:hAnsi="Times New Roman"/>
          <w:sz w:val="28"/>
          <w:szCs w:val="28"/>
          <w:lang w:eastAsia="ru-RU"/>
        </w:rPr>
        <w:t>Про надання грошової компенсації за безоплатне гаряче харчування (одноразове</w:t>
      </w:r>
      <w:r w:rsidR="00111D73">
        <w:rPr>
          <w:rFonts w:ascii="Times New Roman" w:eastAsia="Times New Roman" w:hAnsi="Times New Roman"/>
          <w:sz w:val="28"/>
          <w:szCs w:val="28"/>
          <w:lang w:eastAsia="ru-RU"/>
        </w:rPr>
        <w:t xml:space="preserve">  </w:t>
      </w:r>
      <w:r w:rsidRPr="00E464A4">
        <w:rPr>
          <w:rFonts w:ascii="Times New Roman" w:eastAsia="Times New Roman" w:hAnsi="Times New Roman"/>
          <w:sz w:val="28"/>
          <w:szCs w:val="28"/>
          <w:lang w:eastAsia="ru-RU"/>
        </w:rPr>
        <w:t xml:space="preserve"> харчування</w:t>
      </w:r>
      <w:r w:rsidR="00111D73">
        <w:rPr>
          <w:rFonts w:ascii="Times New Roman" w:eastAsia="Times New Roman" w:hAnsi="Times New Roman"/>
          <w:sz w:val="28"/>
          <w:szCs w:val="28"/>
          <w:lang w:eastAsia="ru-RU"/>
        </w:rPr>
        <w:t xml:space="preserve">  </w:t>
      </w:r>
      <w:r w:rsidRPr="00E464A4">
        <w:rPr>
          <w:rFonts w:ascii="Times New Roman" w:eastAsia="Times New Roman" w:hAnsi="Times New Roman"/>
          <w:sz w:val="28"/>
          <w:szCs w:val="28"/>
          <w:lang w:eastAsia="ru-RU"/>
        </w:rPr>
        <w:t xml:space="preserve"> (сніданок))</w:t>
      </w:r>
      <w:r w:rsidR="00111D73">
        <w:rPr>
          <w:rFonts w:ascii="Times New Roman" w:eastAsia="Times New Roman" w:hAnsi="Times New Roman"/>
          <w:sz w:val="28"/>
          <w:szCs w:val="28"/>
          <w:lang w:eastAsia="ru-RU"/>
        </w:rPr>
        <w:t xml:space="preserve">  </w:t>
      </w:r>
      <w:r w:rsidRPr="00E464A4">
        <w:rPr>
          <w:rFonts w:ascii="Times New Roman" w:eastAsia="Times New Roman" w:hAnsi="Times New Roman"/>
          <w:sz w:val="28"/>
          <w:szCs w:val="28"/>
          <w:lang w:eastAsia="ru-RU"/>
        </w:rPr>
        <w:t xml:space="preserve"> здобувачам</w:t>
      </w:r>
      <w:r w:rsidR="00111D73">
        <w:rPr>
          <w:rFonts w:ascii="Times New Roman" w:eastAsia="Times New Roman" w:hAnsi="Times New Roman"/>
          <w:sz w:val="28"/>
          <w:szCs w:val="28"/>
          <w:lang w:eastAsia="ru-RU"/>
        </w:rPr>
        <w:t xml:space="preserve">   </w:t>
      </w:r>
      <w:r w:rsidRPr="00E464A4">
        <w:rPr>
          <w:rFonts w:ascii="Times New Roman" w:eastAsia="Times New Roman" w:hAnsi="Times New Roman"/>
          <w:sz w:val="28"/>
          <w:szCs w:val="28"/>
          <w:lang w:eastAsia="ru-RU"/>
        </w:rPr>
        <w:t>освіти</w:t>
      </w:r>
      <w:r w:rsidR="00111D73">
        <w:rPr>
          <w:rFonts w:ascii="Times New Roman" w:eastAsia="Times New Roman" w:hAnsi="Times New Roman"/>
          <w:sz w:val="28"/>
          <w:szCs w:val="28"/>
          <w:lang w:eastAsia="ru-RU"/>
        </w:rPr>
        <w:t xml:space="preserve"> </w:t>
      </w:r>
      <w:r w:rsidRPr="00E464A4">
        <w:rPr>
          <w:rFonts w:ascii="Times New Roman" w:eastAsia="Times New Roman" w:hAnsi="Times New Roman"/>
          <w:sz w:val="28"/>
          <w:szCs w:val="28"/>
          <w:lang w:eastAsia="ru-RU"/>
        </w:rPr>
        <w:t xml:space="preserve"> пільгових</w:t>
      </w:r>
      <w:r w:rsidR="00111D73">
        <w:rPr>
          <w:rFonts w:ascii="Times New Roman" w:eastAsia="Times New Roman" w:hAnsi="Times New Roman"/>
          <w:sz w:val="28"/>
          <w:szCs w:val="28"/>
          <w:lang w:eastAsia="ru-RU"/>
        </w:rPr>
        <w:t xml:space="preserve">  категорій</w:t>
      </w:r>
    </w:p>
    <w:p w:rsidR="00111D73" w:rsidRDefault="00111D73" w:rsidP="00111D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24</w:t>
      </w:r>
    </w:p>
    <w:p w:rsidR="00111D73" w:rsidRDefault="00111D73" w:rsidP="00111D73">
      <w:pPr>
        <w:spacing w:after="0" w:line="240" w:lineRule="auto"/>
        <w:jc w:val="both"/>
        <w:rPr>
          <w:rFonts w:ascii="Times New Roman" w:eastAsia="Times New Roman" w:hAnsi="Times New Roman"/>
          <w:sz w:val="28"/>
          <w:szCs w:val="28"/>
          <w:lang w:eastAsia="ru-RU"/>
        </w:rPr>
      </w:pPr>
    </w:p>
    <w:p w:rsidR="00FE64FB" w:rsidRDefault="00FE64FB" w:rsidP="00111D73">
      <w:pPr>
        <w:spacing w:after="0" w:line="240" w:lineRule="auto"/>
        <w:jc w:val="both"/>
        <w:rPr>
          <w:rFonts w:ascii="Times New Roman" w:eastAsia="Times New Roman" w:hAnsi="Times New Roman"/>
          <w:sz w:val="28"/>
          <w:szCs w:val="28"/>
          <w:lang w:eastAsia="ru-RU"/>
        </w:rPr>
      </w:pPr>
      <w:r w:rsidRPr="00E464A4">
        <w:rPr>
          <w:rFonts w:ascii="Times New Roman" w:eastAsia="Times New Roman" w:hAnsi="Times New Roman"/>
          <w:sz w:val="28"/>
          <w:szCs w:val="28"/>
          <w:lang w:eastAsia="ru-RU"/>
        </w:rPr>
        <w:t>Нетішинської гімназії «Гармонія» Нетішинської міської ради Шепетівського району Хмельницької області на період виконання ремонтних робіт на харчоблоці закладу</w:t>
      </w:r>
      <w:r w:rsidRPr="00571395">
        <w:rPr>
          <w:rFonts w:ascii="Times New Roman" w:hAnsi="Times New Roman"/>
          <w:sz w:val="28"/>
          <w:szCs w:val="28"/>
        </w:rPr>
        <w:t>.</w:t>
      </w:r>
      <w:r>
        <w:rPr>
          <w:rFonts w:ascii="Times New Roman" w:eastAsiaTheme="minorHAnsi" w:hAnsi="Times New Roman"/>
          <w:bCs/>
          <w:spacing w:val="-6"/>
          <w:sz w:val="28"/>
          <w:szCs w:val="28"/>
          <w:lang w:eastAsia="ru-RU"/>
        </w:rPr>
        <w:t xml:space="preserve"> Питання 23 всім було роздано, воно викладається у новій редакції. </w:t>
      </w:r>
      <w:r>
        <w:rPr>
          <w:rFonts w:ascii="Times New Roman" w:eastAsia="Times New Roman" w:hAnsi="Times New Roman"/>
          <w:sz w:val="28"/>
          <w:szCs w:val="28"/>
          <w:lang w:eastAsia="ru-RU"/>
        </w:rPr>
        <w:t xml:space="preserve">Ставлю на голосування запропонований новий варіант. </w:t>
      </w:r>
    </w:p>
    <w:p w:rsidR="00FE64FB" w:rsidRPr="004237F5" w:rsidRDefault="00FE64FB" w:rsidP="00FE64FB">
      <w:pPr>
        <w:spacing w:after="0" w:line="240" w:lineRule="auto"/>
        <w:jc w:val="both"/>
        <w:rPr>
          <w:rFonts w:ascii="Times New Roman" w:eastAsia="Times New Roman" w:hAnsi="Times New Roman"/>
          <w:sz w:val="28"/>
          <w:szCs w:val="28"/>
          <w:lang w:eastAsia="ru-RU"/>
        </w:rPr>
      </w:pPr>
    </w:p>
    <w:p w:rsidR="00FE64FB" w:rsidRPr="006F16AD" w:rsidRDefault="00FE64FB" w:rsidP="00FE64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FE64FB" w:rsidRPr="008E5218" w:rsidRDefault="00FE64FB" w:rsidP="00FE64FB">
      <w:pPr>
        <w:tabs>
          <w:tab w:val="left" w:pos="567"/>
        </w:tabs>
        <w:spacing w:after="0" w:line="240" w:lineRule="auto"/>
        <w:ind w:right="-52"/>
        <w:jc w:val="both"/>
        <w:rPr>
          <w:rFonts w:ascii="Times New Roman" w:hAnsi="Times New Roman"/>
          <w:bCs/>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FE64FB"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FE64FB" w:rsidRPr="00EC05D2" w:rsidRDefault="00FE64FB" w:rsidP="00FE64F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FE64FB" w:rsidRPr="008E5218" w:rsidRDefault="00FE64FB" w:rsidP="00FE64FB">
      <w:pPr>
        <w:tabs>
          <w:tab w:val="left" w:pos="567"/>
        </w:tabs>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FE64FB" w:rsidRPr="008E5218" w:rsidRDefault="00FE64FB" w:rsidP="00FE64FB">
      <w:pPr>
        <w:spacing w:after="0" w:line="240" w:lineRule="auto"/>
        <w:ind w:left="2127" w:hanging="2127"/>
        <w:jc w:val="both"/>
        <w:rPr>
          <w:rFonts w:ascii="Times New Roman" w:eastAsiaTheme="minorHAnsi" w:hAnsi="Times New Roman"/>
          <w:sz w:val="28"/>
          <w:szCs w:val="28"/>
          <w:lang w:eastAsia="ru-RU"/>
        </w:rPr>
      </w:pPr>
    </w:p>
    <w:p w:rsidR="00FE64FB" w:rsidRDefault="00FE64FB" w:rsidP="00FE64FB">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FE64FB">
        <w:rPr>
          <w:rFonts w:ascii="Times New Roman" w:eastAsia="Times New Roman" w:hAnsi="Times New Roman"/>
          <w:sz w:val="28"/>
          <w:szCs w:val="28"/>
          <w:lang w:eastAsia="ru-RU"/>
        </w:rPr>
        <w:t>Про надання грошової компенсації за безоплатне гаряче харчування (одноразове харчування (сніданок)) здобувачам освіти пільгових категорій  Нетішинської гімназії «Гармонія» Нетішинської міської ради Шепетівського району Хмельницької області на період виконання ремонтних робіт на харчоблоці закладу»</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FE64FB" w:rsidRPr="00D47201" w:rsidRDefault="00FE64FB" w:rsidP="00FE64FB">
      <w:pPr>
        <w:spacing w:after="0" w:line="240" w:lineRule="auto"/>
        <w:rPr>
          <w:rFonts w:ascii="Times New Roman" w:hAnsi="Times New Roman"/>
          <w:sz w:val="28"/>
          <w:szCs w:val="28"/>
        </w:rPr>
      </w:pPr>
    </w:p>
    <w:p w:rsidR="00FE64FB" w:rsidRPr="004119CD" w:rsidRDefault="00FE64FB" w:rsidP="00FE64F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24</w:t>
      </w:r>
    </w:p>
    <w:p w:rsidR="00FE64FB" w:rsidRPr="00FE64FB" w:rsidRDefault="00FE64FB" w:rsidP="00FE64FB">
      <w:pPr>
        <w:spacing w:after="0" w:line="240" w:lineRule="auto"/>
        <w:ind w:firstLine="567"/>
        <w:jc w:val="both"/>
        <w:rPr>
          <w:rFonts w:ascii="Times New Roman" w:eastAsia="Times New Roman" w:hAnsi="Times New Roman"/>
          <w:sz w:val="28"/>
          <w:szCs w:val="28"/>
          <w:lang w:eastAsia="ru-RU"/>
        </w:rPr>
      </w:pPr>
      <w:r w:rsidRPr="00FE64FB">
        <w:rPr>
          <w:rFonts w:ascii="Times New Roman" w:eastAsia="Times New Roman" w:hAnsi="Times New Roman"/>
          <w:sz w:val="28"/>
          <w:szCs w:val="28"/>
          <w:lang w:eastAsia="ru-RU"/>
        </w:rPr>
        <w:t>Про надання мешканцям Нетішинської міської територіальної громади одноразової грошової допомоги</w:t>
      </w:r>
    </w:p>
    <w:p w:rsidR="00FE64FB" w:rsidRPr="003E4827" w:rsidRDefault="00FE64FB" w:rsidP="00FE64FB">
      <w:pPr>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FE64FB" w:rsidRPr="008E5218" w:rsidRDefault="00FE64FB" w:rsidP="00FE64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FE64FB" w:rsidRDefault="00907AB3" w:rsidP="00FE64FB">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 xml:space="preserve">Про </w:t>
      </w:r>
      <w:r w:rsidRPr="00BF3CE8">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00FE64FB" w:rsidRPr="00571395">
        <w:rPr>
          <w:rFonts w:ascii="Times New Roman" w:hAnsi="Times New Roman"/>
          <w:sz w:val="28"/>
          <w:szCs w:val="28"/>
        </w:rPr>
        <w:t>.</w:t>
      </w:r>
      <w:r w:rsidR="00FE64FB">
        <w:rPr>
          <w:rFonts w:ascii="Times New Roman" w:eastAsiaTheme="minorHAnsi" w:hAnsi="Times New Roman"/>
          <w:bCs/>
          <w:spacing w:val="-6"/>
          <w:sz w:val="28"/>
          <w:szCs w:val="28"/>
          <w:lang w:eastAsia="ru-RU"/>
        </w:rPr>
        <w:t xml:space="preserve"> Питання</w:t>
      </w:r>
      <w:r>
        <w:rPr>
          <w:rFonts w:ascii="Times New Roman" w:eastAsiaTheme="minorHAnsi" w:hAnsi="Times New Roman"/>
          <w:bCs/>
          <w:spacing w:val="-6"/>
          <w:sz w:val="28"/>
          <w:szCs w:val="28"/>
          <w:lang w:eastAsia="ru-RU"/>
        </w:rPr>
        <w:t>, зауваження є?</w:t>
      </w:r>
      <w:r w:rsidR="00FE64FB">
        <w:rPr>
          <w:rFonts w:ascii="Times New Roman" w:eastAsiaTheme="minorHAnsi" w:hAnsi="Times New Roman"/>
          <w:bCs/>
          <w:spacing w:val="-6"/>
          <w:sz w:val="28"/>
          <w:szCs w:val="28"/>
          <w:lang w:eastAsia="ru-RU"/>
        </w:rPr>
        <w:t xml:space="preserve">. </w:t>
      </w:r>
      <w:r w:rsidR="00FE64FB">
        <w:rPr>
          <w:rFonts w:ascii="Times New Roman" w:eastAsia="Times New Roman" w:hAnsi="Times New Roman"/>
          <w:sz w:val="28"/>
          <w:szCs w:val="28"/>
          <w:lang w:eastAsia="ru-RU"/>
        </w:rPr>
        <w:t>Ставлю на голосування</w:t>
      </w:r>
      <w:r>
        <w:rPr>
          <w:rFonts w:ascii="Times New Roman" w:eastAsia="Times New Roman" w:hAnsi="Times New Roman"/>
          <w:sz w:val="28"/>
          <w:szCs w:val="28"/>
          <w:lang w:eastAsia="ru-RU"/>
        </w:rPr>
        <w:t>, прошу підтримати</w:t>
      </w:r>
      <w:r w:rsidR="00FE64FB">
        <w:rPr>
          <w:rFonts w:ascii="Times New Roman" w:eastAsia="Times New Roman" w:hAnsi="Times New Roman"/>
          <w:sz w:val="28"/>
          <w:szCs w:val="28"/>
          <w:lang w:eastAsia="ru-RU"/>
        </w:rPr>
        <w:t xml:space="preserve">. </w:t>
      </w:r>
    </w:p>
    <w:p w:rsidR="00FE64FB" w:rsidRPr="004237F5" w:rsidRDefault="00FE64FB" w:rsidP="00FE64FB">
      <w:pPr>
        <w:spacing w:after="0" w:line="240" w:lineRule="auto"/>
        <w:jc w:val="both"/>
        <w:rPr>
          <w:rFonts w:ascii="Times New Roman" w:eastAsia="Times New Roman" w:hAnsi="Times New Roman"/>
          <w:sz w:val="28"/>
          <w:szCs w:val="28"/>
          <w:lang w:eastAsia="ru-RU"/>
        </w:rPr>
      </w:pPr>
    </w:p>
    <w:p w:rsidR="00FE64FB" w:rsidRPr="006F16AD" w:rsidRDefault="00FE64FB" w:rsidP="00FE64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FE64FB" w:rsidRPr="008E5218" w:rsidRDefault="00FE64FB" w:rsidP="00FE64FB">
      <w:pPr>
        <w:tabs>
          <w:tab w:val="left" w:pos="567"/>
        </w:tabs>
        <w:spacing w:after="0" w:line="240" w:lineRule="auto"/>
        <w:ind w:right="-52"/>
        <w:jc w:val="both"/>
        <w:rPr>
          <w:rFonts w:ascii="Times New Roman" w:hAnsi="Times New Roman"/>
          <w:bCs/>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FE64FB" w:rsidRPr="00EC05D2"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FE64FB" w:rsidRDefault="00FE64FB" w:rsidP="00FE64FB">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FE64FB" w:rsidRPr="00EC05D2" w:rsidRDefault="00FE64FB" w:rsidP="00FE64FB">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FE64FB" w:rsidRDefault="00FE64FB" w:rsidP="00FE64FB">
      <w:pPr>
        <w:tabs>
          <w:tab w:val="left" w:pos="567"/>
        </w:tabs>
        <w:spacing w:after="0" w:line="240" w:lineRule="auto"/>
        <w:jc w:val="both"/>
        <w:rPr>
          <w:rFonts w:ascii="Times New Roman" w:hAnsi="Times New Roman"/>
          <w:sz w:val="28"/>
          <w:szCs w:val="28"/>
        </w:rPr>
      </w:pPr>
    </w:p>
    <w:p w:rsidR="00111D73" w:rsidRDefault="00111D73" w:rsidP="00111D73">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25</w:t>
      </w:r>
    </w:p>
    <w:p w:rsidR="00111D73" w:rsidRPr="008E5218" w:rsidRDefault="00111D73" w:rsidP="00FE64FB">
      <w:pPr>
        <w:tabs>
          <w:tab w:val="left" w:pos="567"/>
        </w:tabs>
        <w:spacing w:after="0" w:line="240" w:lineRule="auto"/>
        <w:jc w:val="both"/>
        <w:rPr>
          <w:rFonts w:ascii="Times New Roman" w:hAnsi="Times New Roman"/>
          <w:sz w:val="28"/>
          <w:szCs w:val="28"/>
        </w:rPr>
      </w:pPr>
    </w:p>
    <w:p w:rsidR="00FE64FB" w:rsidRPr="008E5218" w:rsidRDefault="00FE64FB" w:rsidP="00FE64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FE64FB" w:rsidRPr="008E5218" w:rsidRDefault="00FE64FB" w:rsidP="00FE64FB">
      <w:pPr>
        <w:spacing w:after="0" w:line="240" w:lineRule="auto"/>
        <w:ind w:left="2127" w:hanging="2127"/>
        <w:jc w:val="both"/>
        <w:rPr>
          <w:rFonts w:ascii="Times New Roman" w:eastAsiaTheme="minorHAnsi" w:hAnsi="Times New Roman"/>
          <w:sz w:val="28"/>
          <w:szCs w:val="28"/>
          <w:lang w:eastAsia="ru-RU"/>
        </w:rPr>
      </w:pPr>
    </w:p>
    <w:p w:rsidR="00FE64FB" w:rsidRDefault="00FE64FB" w:rsidP="00FE64FB">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00907AB3" w:rsidRPr="00BF3CE8">
        <w:rPr>
          <w:rFonts w:ascii="Times New Roman" w:eastAsia="Times New Roman" w:hAnsi="Times New Roman"/>
          <w:sz w:val="28"/>
          <w:szCs w:val="28"/>
          <w:lang w:eastAsia="ru-RU"/>
        </w:rPr>
        <w:t xml:space="preserve">Про </w:t>
      </w:r>
      <w:r w:rsidR="00907AB3" w:rsidRPr="00BF3CE8">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FE64FB">
        <w:rPr>
          <w:rFonts w:ascii="Times New Roman" w:eastAsia="Times New Roman" w:hAnsi="Times New Roman"/>
          <w:sz w:val="28"/>
          <w:szCs w:val="28"/>
          <w:lang w:eastAsia="ru-RU"/>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FE64FB" w:rsidRPr="00D47201" w:rsidRDefault="00FE64FB" w:rsidP="00FE64FB">
      <w:pPr>
        <w:spacing w:after="0" w:line="240" w:lineRule="auto"/>
        <w:rPr>
          <w:rFonts w:ascii="Times New Roman" w:hAnsi="Times New Roman"/>
          <w:sz w:val="28"/>
          <w:szCs w:val="28"/>
        </w:rPr>
      </w:pPr>
    </w:p>
    <w:p w:rsidR="00907AB3" w:rsidRPr="004119CD" w:rsidRDefault="00907AB3" w:rsidP="00907AB3">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25</w:t>
      </w:r>
    </w:p>
    <w:p w:rsidR="00907AB3" w:rsidRPr="00907AB3" w:rsidRDefault="00907AB3" w:rsidP="00907AB3">
      <w:pPr>
        <w:spacing w:after="0" w:line="240" w:lineRule="auto"/>
        <w:ind w:firstLine="567"/>
        <w:jc w:val="both"/>
        <w:rPr>
          <w:rFonts w:ascii="Times New Roman" w:eastAsia="Times New Roman" w:hAnsi="Times New Roman"/>
          <w:sz w:val="28"/>
          <w:szCs w:val="28"/>
          <w:lang w:eastAsia="ru-RU"/>
        </w:rPr>
      </w:pPr>
      <w:r w:rsidRPr="00907AB3">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09 січня 2025 року № 24/2025 «Про Порядок надання одноразової грошової допомоги»</w:t>
      </w:r>
    </w:p>
    <w:p w:rsidR="00907AB3" w:rsidRPr="003E4827" w:rsidRDefault="00907AB3" w:rsidP="00907AB3">
      <w:pPr>
        <w:spacing w:after="0" w:line="240" w:lineRule="auto"/>
        <w:jc w:val="both"/>
        <w:rPr>
          <w:rFonts w:ascii="Times New Roman" w:hAnsi="Times New Roman"/>
          <w:sz w:val="28"/>
          <w:szCs w:val="28"/>
        </w:rPr>
      </w:pPr>
    </w:p>
    <w:p w:rsidR="00907AB3" w:rsidRPr="008E5218" w:rsidRDefault="00907AB3" w:rsidP="00907AB3">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907AB3" w:rsidRPr="008E5218" w:rsidRDefault="00907AB3" w:rsidP="00907AB3">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907AB3" w:rsidRDefault="00907AB3" w:rsidP="00907AB3">
      <w:pPr>
        <w:spacing w:after="0" w:line="240" w:lineRule="auto"/>
        <w:ind w:firstLine="567"/>
        <w:jc w:val="both"/>
        <w:rPr>
          <w:rFonts w:ascii="Times New Roman" w:eastAsia="Times New Roman" w:hAnsi="Times New Roman"/>
          <w:sz w:val="28"/>
          <w:szCs w:val="28"/>
          <w:lang w:eastAsia="ru-RU"/>
        </w:rPr>
      </w:pPr>
      <w:r w:rsidRPr="00907AB3">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09 січня 2025 року № 24/2025 «Про Порядок надання одноразової грошової допомоги».</w:t>
      </w:r>
      <w:r>
        <w:rPr>
          <w:rFonts w:ascii="Times New Roman" w:eastAsiaTheme="minorHAnsi" w:hAnsi="Times New Roman"/>
          <w:bCs/>
          <w:spacing w:val="-6"/>
          <w:sz w:val="28"/>
          <w:szCs w:val="28"/>
          <w:lang w:eastAsia="ru-RU"/>
        </w:rPr>
        <w:t xml:space="preserve"> Питання, зауваження. </w:t>
      </w:r>
      <w:r>
        <w:rPr>
          <w:rFonts w:ascii="Times New Roman" w:eastAsia="Times New Roman" w:hAnsi="Times New Roman"/>
          <w:sz w:val="28"/>
          <w:szCs w:val="28"/>
          <w:lang w:eastAsia="ru-RU"/>
        </w:rPr>
        <w:t xml:space="preserve">Ставлю на голосування, прошу підтримати. </w:t>
      </w:r>
    </w:p>
    <w:p w:rsidR="00907AB3" w:rsidRPr="004237F5" w:rsidRDefault="00907AB3" w:rsidP="00907AB3">
      <w:pPr>
        <w:spacing w:after="0" w:line="240" w:lineRule="auto"/>
        <w:jc w:val="both"/>
        <w:rPr>
          <w:rFonts w:ascii="Times New Roman" w:eastAsia="Times New Roman" w:hAnsi="Times New Roman"/>
          <w:sz w:val="28"/>
          <w:szCs w:val="28"/>
          <w:lang w:eastAsia="ru-RU"/>
        </w:rPr>
      </w:pPr>
    </w:p>
    <w:p w:rsidR="00907AB3" w:rsidRPr="006F16AD" w:rsidRDefault="00907AB3" w:rsidP="00907AB3">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07AB3" w:rsidRPr="008E5218" w:rsidRDefault="00907AB3" w:rsidP="00907AB3">
      <w:pPr>
        <w:tabs>
          <w:tab w:val="left" w:pos="567"/>
        </w:tabs>
        <w:spacing w:after="0" w:line="240" w:lineRule="auto"/>
        <w:ind w:right="-52"/>
        <w:jc w:val="both"/>
        <w:rPr>
          <w:rFonts w:ascii="Times New Roman" w:hAnsi="Times New Roman"/>
          <w:bCs/>
          <w:sz w:val="28"/>
          <w:szCs w:val="28"/>
        </w:rPr>
      </w:pPr>
    </w:p>
    <w:p w:rsidR="00907AB3" w:rsidRPr="008E5218" w:rsidRDefault="00907AB3" w:rsidP="00907AB3">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907AB3" w:rsidRPr="00EC05D2"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907AB3" w:rsidRPr="00EC05D2"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907AB3"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907AB3" w:rsidRPr="00EC05D2" w:rsidRDefault="00907AB3" w:rsidP="00907AB3">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907AB3" w:rsidRPr="008E5218" w:rsidRDefault="00907AB3" w:rsidP="00907AB3">
      <w:pPr>
        <w:tabs>
          <w:tab w:val="left" w:pos="567"/>
        </w:tabs>
        <w:spacing w:after="0" w:line="240" w:lineRule="auto"/>
        <w:jc w:val="both"/>
        <w:rPr>
          <w:rFonts w:ascii="Times New Roman" w:hAnsi="Times New Roman"/>
          <w:sz w:val="28"/>
          <w:szCs w:val="28"/>
        </w:rPr>
      </w:pPr>
    </w:p>
    <w:p w:rsidR="00907AB3" w:rsidRPr="008E5218" w:rsidRDefault="00907AB3" w:rsidP="00907AB3">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07AB3" w:rsidRPr="008E5218" w:rsidRDefault="00907AB3" w:rsidP="00907AB3">
      <w:pPr>
        <w:spacing w:after="0" w:line="240" w:lineRule="auto"/>
        <w:ind w:left="2127" w:hanging="2127"/>
        <w:jc w:val="both"/>
        <w:rPr>
          <w:rFonts w:ascii="Times New Roman" w:eastAsiaTheme="minorHAnsi" w:hAnsi="Times New Roman"/>
          <w:sz w:val="28"/>
          <w:szCs w:val="28"/>
          <w:lang w:eastAsia="ru-RU"/>
        </w:rPr>
      </w:pPr>
    </w:p>
    <w:p w:rsidR="00907AB3" w:rsidRDefault="00907AB3" w:rsidP="00907AB3">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907AB3">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09 січня </w:t>
      </w:r>
      <w:r w:rsidR="00E66534">
        <w:rPr>
          <w:rFonts w:ascii="Times New Roman" w:eastAsia="Times New Roman" w:hAnsi="Times New Roman"/>
          <w:sz w:val="28"/>
          <w:szCs w:val="28"/>
          <w:lang w:eastAsia="ru-RU"/>
        </w:rPr>
        <w:t>2025 року №</w:t>
      </w:r>
      <w:r w:rsidR="00E66534">
        <w:rPr>
          <w:rFonts w:ascii="Times New Roman" w:eastAsia="Times New Roman" w:hAnsi="Times New Roman"/>
          <w:sz w:val="28"/>
          <w:szCs w:val="28"/>
          <w:lang w:val="en-US" w:eastAsia="ru-RU"/>
        </w:rPr>
        <w:t> </w:t>
      </w:r>
      <w:r w:rsidRPr="00907AB3">
        <w:rPr>
          <w:rFonts w:ascii="Times New Roman" w:eastAsia="Times New Roman" w:hAnsi="Times New Roman"/>
          <w:sz w:val="28"/>
          <w:szCs w:val="28"/>
          <w:lang w:eastAsia="ru-RU"/>
        </w:rPr>
        <w:t>24/2025 «Про Порядок надання одноразової грошової допомоги»</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07AB3" w:rsidRPr="00D47201" w:rsidRDefault="00907AB3" w:rsidP="00907AB3">
      <w:pPr>
        <w:spacing w:after="0" w:line="240" w:lineRule="auto"/>
        <w:rPr>
          <w:rFonts w:ascii="Times New Roman" w:hAnsi="Times New Roman"/>
          <w:sz w:val="28"/>
          <w:szCs w:val="28"/>
        </w:rPr>
      </w:pPr>
    </w:p>
    <w:p w:rsidR="00907AB3" w:rsidRPr="004119CD" w:rsidRDefault="00907AB3" w:rsidP="00907AB3">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26</w:t>
      </w:r>
    </w:p>
    <w:p w:rsidR="00907AB3" w:rsidRPr="00907AB3" w:rsidRDefault="00907AB3" w:rsidP="00907AB3">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план роботи виконавчого комітету міської ради на І</w:t>
      </w:r>
      <w:r w:rsidRPr="00BF3CE8">
        <w:rPr>
          <w:rFonts w:ascii="Times New Roman" w:eastAsia="Times New Roman" w:hAnsi="Times New Roman"/>
          <w:sz w:val="28"/>
          <w:szCs w:val="28"/>
          <w:lang w:val="en-US" w:eastAsia="ru-RU"/>
        </w:rPr>
        <w:t>V</w:t>
      </w:r>
      <w:r w:rsidRPr="00BF3CE8">
        <w:rPr>
          <w:rFonts w:ascii="Times New Roman" w:eastAsia="Times New Roman" w:hAnsi="Times New Roman"/>
          <w:sz w:val="28"/>
          <w:szCs w:val="28"/>
          <w:lang w:eastAsia="ru-RU"/>
        </w:rPr>
        <w:t xml:space="preserve"> квартал 2025 року</w:t>
      </w:r>
    </w:p>
    <w:p w:rsidR="00907AB3" w:rsidRPr="003E4827" w:rsidRDefault="00907AB3" w:rsidP="00907AB3">
      <w:pPr>
        <w:spacing w:after="0" w:line="240" w:lineRule="auto"/>
        <w:jc w:val="both"/>
        <w:rPr>
          <w:rFonts w:ascii="Times New Roman" w:hAnsi="Times New Roman"/>
          <w:sz w:val="28"/>
          <w:szCs w:val="28"/>
        </w:rPr>
      </w:pPr>
    </w:p>
    <w:p w:rsidR="00907AB3" w:rsidRPr="008E5218" w:rsidRDefault="00907AB3" w:rsidP="00907AB3">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907AB3" w:rsidRPr="008E5218" w:rsidRDefault="00907AB3" w:rsidP="00907AB3">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907AB3" w:rsidRDefault="00907AB3" w:rsidP="00907AB3">
      <w:pPr>
        <w:spacing w:after="0" w:line="240" w:lineRule="auto"/>
        <w:ind w:firstLine="567"/>
        <w:jc w:val="both"/>
        <w:rPr>
          <w:rFonts w:ascii="Times New Roman" w:eastAsia="Times New Roman" w:hAnsi="Times New Roman"/>
          <w:sz w:val="28"/>
          <w:szCs w:val="28"/>
          <w:lang w:eastAsia="ru-RU"/>
        </w:rPr>
      </w:pPr>
      <w:r w:rsidRPr="00BF3CE8">
        <w:rPr>
          <w:rFonts w:ascii="Times New Roman" w:eastAsia="Times New Roman" w:hAnsi="Times New Roman"/>
          <w:sz w:val="28"/>
          <w:szCs w:val="28"/>
          <w:lang w:eastAsia="ru-RU"/>
        </w:rPr>
        <w:t>Про план роботи виконавчого комітету міської ради на І</w:t>
      </w:r>
      <w:r w:rsidRPr="00BF3CE8">
        <w:rPr>
          <w:rFonts w:ascii="Times New Roman" w:eastAsia="Times New Roman" w:hAnsi="Times New Roman"/>
          <w:sz w:val="28"/>
          <w:szCs w:val="28"/>
          <w:lang w:val="en-US" w:eastAsia="ru-RU"/>
        </w:rPr>
        <w:t>V</w:t>
      </w:r>
      <w:r w:rsidRPr="00BF3CE8">
        <w:rPr>
          <w:rFonts w:ascii="Times New Roman" w:eastAsia="Times New Roman" w:hAnsi="Times New Roman"/>
          <w:sz w:val="28"/>
          <w:szCs w:val="28"/>
          <w:lang w:eastAsia="ru-RU"/>
        </w:rPr>
        <w:t xml:space="preserve"> квартал</w:t>
      </w:r>
      <w:r>
        <w:rPr>
          <w:rFonts w:ascii="Times New Roman" w:eastAsia="Times New Roman" w:hAnsi="Times New Roman"/>
          <w:sz w:val="28"/>
          <w:szCs w:val="28"/>
          <w:lang w:eastAsia="ru-RU"/>
        </w:rPr>
        <w:t xml:space="preserve"> 2025 </w:t>
      </w:r>
      <w:r w:rsidRPr="00BF3CE8">
        <w:rPr>
          <w:rFonts w:ascii="Times New Roman" w:eastAsia="Times New Roman" w:hAnsi="Times New Roman"/>
          <w:sz w:val="28"/>
          <w:szCs w:val="28"/>
          <w:lang w:eastAsia="ru-RU"/>
        </w:rPr>
        <w:t>року</w:t>
      </w:r>
      <w:r w:rsidRPr="00907AB3">
        <w:rPr>
          <w:rFonts w:ascii="Times New Roman" w:eastAsia="Times New Roman" w:hAnsi="Times New Roman"/>
          <w:sz w:val="28"/>
          <w:szCs w:val="28"/>
          <w:lang w:eastAsia="ru-RU"/>
        </w:rPr>
        <w:t>.</w:t>
      </w:r>
      <w:r>
        <w:rPr>
          <w:rFonts w:ascii="Times New Roman" w:eastAsiaTheme="minorHAnsi" w:hAnsi="Times New Roman"/>
          <w:bCs/>
          <w:spacing w:val="-6"/>
          <w:sz w:val="28"/>
          <w:szCs w:val="28"/>
          <w:lang w:eastAsia="ru-RU"/>
        </w:rPr>
        <w:t xml:space="preserve"> Питання, зауваження. </w:t>
      </w:r>
      <w:r>
        <w:rPr>
          <w:rFonts w:ascii="Times New Roman" w:eastAsia="Times New Roman" w:hAnsi="Times New Roman"/>
          <w:sz w:val="28"/>
          <w:szCs w:val="28"/>
          <w:lang w:eastAsia="ru-RU"/>
        </w:rPr>
        <w:t xml:space="preserve">Ставлю на голосування, прошу підтримати. </w:t>
      </w:r>
    </w:p>
    <w:p w:rsidR="00907AB3" w:rsidRDefault="00907AB3" w:rsidP="00907AB3">
      <w:pPr>
        <w:spacing w:after="0" w:line="240" w:lineRule="auto"/>
        <w:jc w:val="both"/>
        <w:rPr>
          <w:rFonts w:ascii="Times New Roman" w:eastAsia="Times New Roman" w:hAnsi="Times New Roman"/>
          <w:sz w:val="28"/>
          <w:szCs w:val="28"/>
          <w:lang w:eastAsia="ru-RU"/>
        </w:rPr>
      </w:pPr>
    </w:p>
    <w:p w:rsidR="00111D73" w:rsidRDefault="00111D73" w:rsidP="00111D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26</w:t>
      </w:r>
    </w:p>
    <w:p w:rsidR="00111D73" w:rsidRPr="004237F5" w:rsidRDefault="00111D73" w:rsidP="00907AB3">
      <w:pPr>
        <w:spacing w:after="0" w:line="240" w:lineRule="auto"/>
        <w:jc w:val="both"/>
        <w:rPr>
          <w:rFonts w:ascii="Times New Roman" w:eastAsia="Times New Roman" w:hAnsi="Times New Roman"/>
          <w:sz w:val="28"/>
          <w:szCs w:val="28"/>
          <w:lang w:eastAsia="ru-RU"/>
        </w:rPr>
      </w:pPr>
    </w:p>
    <w:p w:rsidR="00907AB3" w:rsidRPr="006F16AD" w:rsidRDefault="00907AB3" w:rsidP="00907AB3">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07AB3" w:rsidRPr="008E5218" w:rsidRDefault="00907AB3" w:rsidP="00907AB3">
      <w:pPr>
        <w:tabs>
          <w:tab w:val="left" w:pos="567"/>
        </w:tabs>
        <w:spacing w:after="0" w:line="240" w:lineRule="auto"/>
        <w:ind w:right="-52"/>
        <w:jc w:val="both"/>
        <w:rPr>
          <w:rFonts w:ascii="Times New Roman" w:hAnsi="Times New Roman"/>
          <w:bCs/>
          <w:sz w:val="28"/>
          <w:szCs w:val="28"/>
        </w:rPr>
      </w:pPr>
    </w:p>
    <w:p w:rsidR="00907AB3" w:rsidRPr="008E5218" w:rsidRDefault="00907AB3" w:rsidP="00907AB3">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907AB3" w:rsidRPr="00EC05D2"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За </w:t>
      </w:r>
      <w:r w:rsidRPr="00EC05D2">
        <w:rPr>
          <w:rFonts w:ascii="Times New Roman" w:hAnsi="Times New Roman"/>
          <w:sz w:val="28"/>
          <w:szCs w:val="28"/>
        </w:rPr>
        <w:tab/>
      </w:r>
      <w:r w:rsidRPr="00EC05D2">
        <w:rPr>
          <w:rFonts w:ascii="Times New Roman" w:hAnsi="Times New Roman"/>
          <w:sz w:val="28"/>
          <w:szCs w:val="28"/>
        </w:rPr>
        <w:tab/>
      </w:r>
      <w:r>
        <w:rPr>
          <w:rFonts w:ascii="Times New Roman" w:hAnsi="Times New Roman"/>
          <w:sz w:val="28"/>
          <w:szCs w:val="28"/>
        </w:rPr>
        <w:tab/>
        <w:t>- 8</w:t>
      </w:r>
      <w:r w:rsidRPr="00EC05D2">
        <w:rPr>
          <w:rFonts w:ascii="Times New Roman" w:hAnsi="Times New Roman"/>
          <w:sz w:val="28"/>
          <w:szCs w:val="28"/>
        </w:rPr>
        <w:t> (</w:t>
      </w:r>
      <w:r>
        <w:rPr>
          <w:rFonts w:ascii="Times New Roman" w:hAnsi="Times New Roman"/>
          <w:sz w:val="28"/>
          <w:szCs w:val="28"/>
        </w:rPr>
        <w:t>вісім</w:t>
      </w:r>
      <w:r w:rsidRPr="00EC05D2">
        <w:rPr>
          <w:rFonts w:ascii="Times New Roman" w:hAnsi="Times New Roman"/>
          <w:sz w:val="28"/>
          <w:szCs w:val="28"/>
        </w:rPr>
        <w:t>)</w:t>
      </w:r>
    </w:p>
    <w:p w:rsidR="00907AB3" w:rsidRPr="00EC05D2"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Проти </w:t>
      </w:r>
      <w:r w:rsidRPr="00EC05D2">
        <w:rPr>
          <w:rFonts w:ascii="Times New Roman" w:hAnsi="Times New Roman"/>
          <w:sz w:val="28"/>
          <w:szCs w:val="28"/>
        </w:rPr>
        <w:tab/>
      </w:r>
      <w:r w:rsidRPr="00EC05D2">
        <w:rPr>
          <w:rFonts w:ascii="Times New Roman" w:hAnsi="Times New Roman"/>
          <w:sz w:val="28"/>
          <w:szCs w:val="28"/>
        </w:rPr>
        <w:tab/>
        <w:t>- 0 (нуль)</w:t>
      </w:r>
    </w:p>
    <w:p w:rsidR="00907AB3" w:rsidRDefault="00907AB3" w:rsidP="00907AB3">
      <w:pPr>
        <w:spacing w:after="0" w:line="240" w:lineRule="auto"/>
        <w:jc w:val="both"/>
        <w:rPr>
          <w:rFonts w:ascii="Times New Roman" w:hAnsi="Times New Roman"/>
          <w:sz w:val="28"/>
          <w:szCs w:val="28"/>
        </w:rPr>
      </w:pPr>
      <w:r w:rsidRPr="00EC05D2">
        <w:rPr>
          <w:rFonts w:ascii="Times New Roman" w:hAnsi="Times New Roman"/>
          <w:sz w:val="28"/>
          <w:szCs w:val="28"/>
        </w:rPr>
        <w:t xml:space="preserve">Утрималось </w:t>
      </w:r>
      <w:r w:rsidRPr="00EC05D2">
        <w:rPr>
          <w:rFonts w:ascii="Times New Roman" w:hAnsi="Times New Roman"/>
          <w:sz w:val="28"/>
          <w:szCs w:val="28"/>
        </w:rPr>
        <w:tab/>
        <w:t>- 0 (нуль)</w:t>
      </w:r>
    </w:p>
    <w:p w:rsidR="00907AB3" w:rsidRPr="00EC05D2" w:rsidRDefault="00907AB3" w:rsidP="00907AB3">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907AB3" w:rsidRPr="008E5218" w:rsidRDefault="00907AB3" w:rsidP="00907AB3">
      <w:pPr>
        <w:tabs>
          <w:tab w:val="left" w:pos="567"/>
        </w:tabs>
        <w:spacing w:after="0" w:line="240" w:lineRule="auto"/>
        <w:jc w:val="both"/>
        <w:rPr>
          <w:rFonts w:ascii="Times New Roman" w:hAnsi="Times New Roman"/>
          <w:sz w:val="28"/>
          <w:szCs w:val="28"/>
        </w:rPr>
      </w:pPr>
    </w:p>
    <w:p w:rsidR="00907AB3" w:rsidRPr="008E5218" w:rsidRDefault="00907AB3" w:rsidP="00907AB3">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07AB3" w:rsidRPr="008E5218" w:rsidRDefault="00907AB3" w:rsidP="00907AB3">
      <w:pPr>
        <w:spacing w:after="0" w:line="240" w:lineRule="auto"/>
        <w:ind w:left="2127" w:hanging="2127"/>
        <w:jc w:val="both"/>
        <w:rPr>
          <w:rFonts w:ascii="Times New Roman" w:eastAsiaTheme="minorHAnsi" w:hAnsi="Times New Roman"/>
          <w:sz w:val="28"/>
          <w:szCs w:val="28"/>
          <w:lang w:eastAsia="ru-RU"/>
        </w:rPr>
      </w:pPr>
    </w:p>
    <w:p w:rsidR="00907AB3" w:rsidRDefault="00907AB3" w:rsidP="00907AB3">
      <w:pPr>
        <w:spacing w:after="0" w:line="240" w:lineRule="auto"/>
        <w:ind w:left="1985" w:hanging="1985"/>
        <w:jc w:val="both"/>
        <w:rPr>
          <w:rFonts w:ascii="Times New Roman" w:eastAsiaTheme="minorHAnsi" w:hAnsi="Times New Roman"/>
          <w:sz w:val="28"/>
          <w:szCs w:val="28"/>
          <w:lang w:eastAsia="ru-RU"/>
        </w:rPr>
      </w:pPr>
      <w:r w:rsidRPr="00D32E8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F3CE8">
        <w:rPr>
          <w:rFonts w:ascii="Times New Roman" w:eastAsia="Times New Roman" w:hAnsi="Times New Roman"/>
          <w:sz w:val="28"/>
          <w:szCs w:val="28"/>
          <w:lang w:eastAsia="ru-RU"/>
        </w:rPr>
        <w:t>Про план роботи виконавчого комітету міської ради на І</w:t>
      </w:r>
      <w:r w:rsidRPr="00BF3CE8">
        <w:rPr>
          <w:rFonts w:ascii="Times New Roman" w:eastAsia="Times New Roman" w:hAnsi="Times New Roman"/>
          <w:sz w:val="28"/>
          <w:szCs w:val="28"/>
          <w:lang w:val="en-US" w:eastAsia="ru-RU"/>
        </w:rPr>
        <w:t>V</w:t>
      </w:r>
      <w:r w:rsidRPr="00BF3CE8">
        <w:rPr>
          <w:rFonts w:ascii="Times New Roman" w:eastAsia="Times New Roman" w:hAnsi="Times New Roman"/>
          <w:sz w:val="28"/>
          <w:szCs w:val="28"/>
          <w:lang w:eastAsia="ru-RU"/>
        </w:rPr>
        <w:t xml:space="preserve"> квартал</w:t>
      </w:r>
      <w:r>
        <w:rPr>
          <w:rFonts w:ascii="Times New Roman" w:eastAsia="Times New Roman" w:hAnsi="Times New Roman"/>
          <w:sz w:val="28"/>
          <w:szCs w:val="28"/>
          <w:lang w:eastAsia="ru-RU"/>
        </w:rPr>
        <w:t xml:space="preserve"> </w:t>
      </w:r>
      <w:r w:rsidRPr="00BF3CE8">
        <w:rPr>
          <w:rFonts w:ascii="Times New Roman" w:eastAsia="Times New Roman" w:hAnsi="Times New Roman"/>
          <w:sz w:val="28"/>
          <w:szCs w:val="28"/>
          <w:lang w:eastAsia="ru-RU"/>
        </w:rPr>
        <w:t>2025 року</w:t>
      </w:r>
      <w:r w:rsidRPr="00907AB3">
        <w:rPr>
          <w:rFonts w:ascii="Times New Roman" w:eastAsia="Times New Roman" w:hAnsi="Times New Roman"/>
          <w:sz w:val="28"/>
          <w:szCs w:val="28"/>
          <w:lang w:eastAsia="ru-RU"/>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07AB3" w:rsidRDefault="00907AB3" w:rsidP="00907AB3">
      <w:pPr>
        <w:spacing w:after="0" w:line="240" w:lineRule="auto"/>
        <w:rPr>
          <w:rFonts w:ascii="Times New Roman" w:hAnsi="Times New Roman"/>
          <w:sz w:val="28"/>
          <w:szCs w:val="28"/>
        </w:rPr>
      </w:pPr>
    </w:p>
    <w:p w:rsidR="00907AB3" w:rsidRPr="007744F5" w:rsidRDefault="00907AB3" w:rsidP="00907AB3">
      <w:pPr>
        <w:tabs>
          <w:tab w:val="left" w:pos="4962"/>
        </w:tabs>
        <w:spacing w:after="0" w:line="240" w:lineRule="auto"/>
        <w:ind w:firstLine="567"/>
        <w:jc w:val="both"/>
        <w:rPr>
          <w:rFonts w:ascii="Times New Roman" w:hAnsi="Times New Roman"/>
          <w:sz w:val="28"/>
          <w:szCs w:val="28"/>
        </w:rPr>
      </w:pPr>
      <w:r w:rsidRPr="007744F5">
        <w:rPr>
          <w:rFonts w:ascii="Times New Roman" w:hAnsi="Times New Roman"/>
          <w:b/>
          <w:sz w:val="28"/>
          <w:szCs w:val="28"/>
        </w:rPr>
        <w:t xml:space="preserve">Іван Романюк, </w:t>
      </w:r>
      <w:r w:rsidRPr="007744F5">
        <w:rPr>
          <w:rFonts w:ascii="Times New Roman" w:hAnsi="Times New Roman"/>
          <w:sz w:val="28"/>
          <w:szCs w:val="28"/>
        </w:rPr>
        <w:t>секретар Нетішинської міської ради:</w:t>
      </w:r>
    </w:p>
    <w:p w:rsidR="00907AB3" w:rsidRDefault="00907AB3" w:rsidP="00907AB3">
      <w:pPr>
        <w:spacing w:after="0" w:line="240" w:lineRule="auto"/>
        <w:ind w:firstLine="567"/>
        <w:jc w:val="both"/>
        <w:rPr>
          <w:rFonts w:ascii="Times New Roman" w:hAnsi="Times New Roman"/>
          <w:sz w:val="28"/>
          <w:szCs w:val="28"/>
        </w:rPr>
      </w:pPr>
      <w:r w:rsidRPr="007744F5">
        <w:rPr>
          <w:rFonts w:ascii="Times New Roman" w:hAnsi="Times New Roman"/>
          <w:sz w:val="28"/>
          <w:szCs w:val="28"/>
        </w:rPr>
        <w:t>Усі проєкти рішень, які були запропоновані до розгляду, розглянуті і прийняті відповідні рішення.</w:t>
      </w:r>
    </w:p>
    <w:p w:rsidR="00907AB3" w:rsidRPr="007744F5" w:rsidRDefault="00907AB3" w:rsidP="00907AB3">
      <w:pPr>
        <w:spacing w:after="0" w:line="240" w:lineRule="auto"/>
        <w:ind w:firstLine="567"/>
        <w:jc w:val="both"/>
        <w:rPr>
          <w:rFonts w:ascii="Times New Roman" w:hAnsi="Times New Roman"/>
          <w:sz w:val="28"/>
          <w:szCs w:val="28"/>
        </w:rPr>
      </w:pPr>
    </w:p>
    <w:p w:rsidR="00907AB3" w:rsidRPr="007744F5" w:rsidRDefault="00907AB3" w:rsidP="00907AB3">
      <w:pPr>
        <w:spacing w:after="0" w:line="240" w:lineRule="auto"/>
        <w:ind w:firstLine="567"/>
        <w:jc w:val="both"/>
        <w:rPr>
          <w:rFonts w:ascii="Times New Roman" w:hAnsi="Times New Roman"/>
          <w:sz w:val="28"/>
          <w:szCs w:val="28"/>
        </w:rPr>
      </w:pPr>
      <w:r w:rsidRPr="007744F5">
        <w:rPr>
          <w:rFonts w:ascii="Times New Roman" w:hAnsi="Times New Roman"/>
          <w:sz w:val="28"/>
          <w:szCs w:val="28"/>
        </w:rPr>
        <w:t>Я дякую усім членам виконавчого комітету міської ради за плідну роботу. Засідання виконавчого комітету міської ради оголошую закритим.</w:t>
      </w:r>
    </w:p>
    <w:p w:rsidR="00907AB3" w:rsidRDefault="00907AB3" w:rsidP="00907AB3">
      <w:pPr>
        <w:spacing w:after="0" w:line="240" w:lineRule="auto"/>
        <w:jc w:val="both"/>
        <w:rPr>
          <w:rFonts w:ascii="Times New Roman" w:hAnsi="Times New Roman"/>
          <w:sz w:val="28"/>
          <w:szCs w:val="28"/>
        </w:rPr>
      </w:pPr>
    </w:p>
    <w:p w:rsidR="00907AB3" w:rsidRDefault="00907AB3" w:rsidP="00907AB3">
      <w:pPr>
        <w:spacing w:after="0" w:line="240" w:lineRule="auto"/>
        <w:jc w:val="both"/>
        <w:rPr>
          <w:rFonts w:ascii="Times New Roman" w:hAnsi="Times New Roman"/>
          <w:sz w:val="28"/>
          <w:szCs w:val="28"/>
        </w:rPr>
      </w:pPr>
    </w:p>
    <w:p w:rsidR="00907AB3" w:rsidRDefault="00907AB3" w:rsidP="00907AB3">
      <w:pPr>
        <w:spacing w:after="0" w:line="240" w:lineRule="auto"/>
        <w:jc w:val="both"/>
        <w:rPr>
          <w:rFonts w:ascii="Times New Roman" w:hAnsi="Times New Roman"/>
          <w:sz w:val="28"/>
          <w:szCs w:val="28"/>
        </w:rPr>
      </w:pPr>
    </w:p>
    <w:p w:rsidR="00907AB3" w:rsidRPr="003E0385" w:rsidRDefault="00907AB3" w:rsidP="00907AB3">
      <w:pPr>
        <w:spacing w:after="0" w:line="240" w:lineRule="auto"/>
        <w:jc w:val="both"/>
        <w:rPr>
          <w:rFonts w:ascii="Times New Roman" w:hAnsi="Times New Roman"/>
          <w:sz w:val="28"/>
          <w:szCs w:val="28"/>
        </w:rPr>
      </w:pPr>
    </w:p>
    <w:p w:rsidR="00907AB3" w:rsidRDefault="00907AB3" w:rsidP="00907AB3">
      <w:pPr>
        <w:tabs>
          <w:tab w:val="left" w:pos="567"/>
        </w:tabs>
        <w:spacing w:after="0" w:line="240" w:lineRule="auto"/>
        <w:jc w:val="both"/>
        <w:rPr>
          <w:rFonts w:ascii="Times New Roman" w:hAnsi="Times New Roman"/>
          <w:sz w:val="28"/>
          <w:szCs w:val="28"/>
        </w:rPr>
      </w:pPr>
      <w:r w:rsidRPr="007744F5">
        <w:rPr>
          <w:rFonts w:ascii="Times New Roman" w:hAnsi="Times New Roman"/>
          <w:sz w:val="28"/>
          <w:szCs w:val="28"/>
        </w:rPr>
        <w:t>Секретар міської ради</w:t>
      </w:r>
      <w:r w:rsidRPr="007744F5">
        <w:rPr>
          <w:rFonts w:ascii="Times New Roman" w:hAnsi="Times New Roman"/>
          <w:sz w:val="28"/>
          <w:szCs w:val="28"/>
        </w:rPr>
        <w:tab/>
      </w:r>
      <w:r w:rsidRPr="007744F5">
        <w:rPr>
          <w:rFonts w:ascii="Times New Roman" w:hAnsi="Times New Roman"/>
          <w:sz w:val="28"/>
          <w:szCs w:val="28"/>
        </w:rPr>
        <w:tab/>
      </w:r>
      <w:r w:rsidRPr="007744F5">
        <w:rPr>
          <w:rFonts w:ascii="Times New Roman" w:hAnsi="Times New Roman"/>
          <w:sz w:val="28"/>
          <w:szCs w:val="28"/>
        </w:rPr>
        <w:tab/>
      </w:r>
      <w:r w:rsidRPr="007744F5">
        <w:rPr>
          <w:rFonts w:ascii="Times New Roman" w:hAnsi="Times New Roman"/>
          <w:sz w:val="28"/>
          <w:szCs w:val="28"/>
        </w:rPr>
        <w:tab/>
      </w:r>
      <w:r w:rsidRPr="007744F5">
        <w:rPr>
          <w:rFonts w:ascii="Times New Roman" w:hAnsi="Times New Roman"/>
          <w:sz w:val="28"/>
          <w:szCs w:val="28"/>
        </w:rPr>
        <w:tab/>
      </w:r>
      <w:r w:rsidRPr="007744F5">
        <w:rPr>
          <w:rFonts w:ascii="Times New Roman" w:hAnsi="Times New Roman"/>
          <w:sz w:val="28"/>
          <w:szCs w:val="28"/>
        </w:rPr>
        <w:tab/>
      </w:r>
      <w:r w:rsidRPr="007744F5">
        <w:rPr>
          <w:rFonts w:ascii="Times New Roman" w:hAnsi="Times New Roman"/>
          <w:sz w:val="28"/>
          <w:szCs w:val="28"/>
        </w:rPr>
        <w:tab/>
        <w:t xml:space="preserve">     Іван РОМАНЮК</w:t>
      </w:r>
    </w:p>
    <w:p w:rsidR="00907AB3" w:rsidRDefault="00907AB3" w:rsidP="00907AB3">
      <w:pPr>
        <w:tabs>
          <w:tab w:val="left" w:pos="567"/>
        </w:tabs>
        <w:spacing w:after="0" w:line="240" w:lineRule="auto"/>
        <w:jc w:val="both"/>
        <w:rPr>
          <w:rFonts w:ascii="Times New Roman" w:hAnsi="Times New Roman"/>
          <w:sz w:val="28"/>
          <w:szCs w:val="28"/>
        </w:rPr>
      </w:pPr>
    </w:p>
    <w:p w:rsidR="00907AB3" w:rsidRDefault="00907AB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111D73" w:rsidRDefault="00111D73" w:rsidP="00907AB3">
      <w:pPr>
        <w:tabs>
          <w:tab w:val="left" w:pos="567"/>
        </w:tabs>
        <w:spacing w:after="0" w:line="240" w:lineRule="auto"/>
        <w:jc w:val="both"/>
        <w:rPr>
          <w:rFonts w:ascii="Times New Roman" w:hAnsi="Times New Roman"/>
          <w:sz w:val="28"/>
          <w:szCs w:val="28"/>
        </w:rPr>
      </w:pPr>
    </w:p>
    <w:p w:rsidR="00907AB3" w:rsidRDefault="00907AB3" w:rsidP="00907AB3">
      <w:pPr>
        <w:tabs>
          <w:tab w:val="left" w:pos="567"/>
        </w:tabs>
        <w:spacing w:after="0" w:line="240" w:lineRule="auto"/>
        <w:jc w:val="both"/>
        <w:rPr>
          <w:rFonts w:ascii="Times New Roman" w:hAnsi="Times New Roman"/>
          <w:sz w:val="28"/>
          <w:szCs w:val="28"/>
        </w:rPr>
      </w:pPr>
    </w:p>
    <w:p w:rsidR="00907AB3" w:rsidRDefault="00907AB3" w:rsidP="00907AB3">
      <w:pPr>
        <w:tabs>
          <w:tab w:val="left" w:pos="567"/>
        </w:tabs>
        <w:spacing w:after="0" w:line="240" w:lineRule="auto"/>
        <w:jc w:val="both"/>
        <w:rPr>
          <w:rFonts w:ascii="Times New Roman" w:hAnsi="Times New Roman"/>
          <w:sz w:val="28"/>
          <w:szCs w:val="28"/>
        </w:rPr>
      </w:pPr>
    </w:p>
    <w:p w:rsidR="00907AB3" w:rsidRPr="00907AB3" w:rsidRDefault="00907AB3" w:rsidP="00907AB3">
      <w:pPr>
        <w:tabs>
          <w:tab w:val="left" w:pos="567"/>
        </w:tabs>
        <w:spacing w:after="0" w:line="240" w:lineRule="auto"/>
        <w:jc w:val="both"/>
        <w:rPr>
          <w:rFonts w:ascii="Times New Roman" w:hAnsi="Times New Roman"/>
          <w:sz w:val="24"/>
          <w:szCs w:val="24"/>
        </w:rPr>
      </w:pPr>
      <w:r w:rsidRPr="007744F5">
        <w:rPr>
          <w:rFonts w:ascii="Times New Roman" w:hAnsi="Times New Roman"/>
          <w:sz w:val="24"/>
          <w:szCs w:val="24"/>
        </w:rPr>
        <w:t>Ірина ТРОЦЮК</w:t>
      </w:r>
    </w:p>
    <w:sectPr w:rsidR="00907AB3" w:rsidRPr="00907AB3" w:rsidSect="00D47201">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04878"/>
    <w:multiLevelType w:val="hybridMultilevel"/>
    <w:tmpl w:val="A4A2446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D8"/>
    <w:rsid w:val="00003F0B"/>
    <w:rsid w:val="00063440"/>
    <w:rsid w:val="00070502"/>
    <w:rsid w:val="000B451E"/>
    <w:rsid w:val="000F454A"/>
    <w:rsid w:val="00111D73"/>
    <w:rsid w:val="0012284B"/>
    <w:rsid w:val="00124916"/>
    <w:rsid w:val="0018060D"/>
    <w:rsid w:val="001A35EB"/>
    <w:rsid w:val="001E516D"/>
    <w:rsid w:val="001F13E7"/>
    <w:rsid w:val="00212EC3"/>
    <w:rsid w:val="002613E1"/>
    <w:rsid w:val="003318AD"/>
    <w:rsid w:val="0033751B"/>
    <w:rsid w:val="004309FC"/>
    <w:rsid w:val="004C7683"/>
    <w:rsid w:val="005400D0"/>
    <w:rsid w:val="00550DD8"/>
    <w:rsid w:val="00571395"/>
    <w:rsid w:val="005C545E"/>
    <w:rsid w:val="00807C0A"/>
    <w:rsid w:val="00850DD4"/>
    <w:rsid w:val="00876B1B"/>
    <w:rsid w:val="00907AB3"/>
    <w:rsid w:val="00917A85"/>
    <w:rsid w:val="00A470E5"/>
    <w:rsid w:val="00A54C16"/>
    <w:rsid w:val="00A73BA2"/>
    <w:rsid w:val="00AC0BEE"/>
    <w:rsid w:val="00B33FC2"/>
    <w:rsid w:val="00BF3CE8"/>
    <w:rsid w:val="00BF5DC0"/>
    <w:rsid w:val="00C10192"/>
    <w:rsid w:val="00C63752"/>
    <w:rsid w:val="00CB0A80"/>
    <w:rsid w:val="00CB63E9"/>
    <w:rsid w:val="00CF3A65"/>
    <w:rsid w:val="00CF5403"/>
    <w:rsid w:val="00D362A9"/>
    <w:rsid w:val="00D47201"/>
    <w:rsid w:val="00D80BD3"/>
    <w:rsid w:val="00E66534"/>
    <w:rsid w:val="00EB1EA2"/>
    <w:rsid w:val="00EB291C"/>
    <w:rsid w:val="00EC5A02"/>
    <w:rsid w:val="00EE3D69"/>
    <w:rsid w:val="00F05F24"/>
    <w:rsid w:val="00F823B7"/>
    <w:rsid w:val="00FE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EC90"/>
  <w15:chartTrackingRefBased/>
  <w15:docId w15:val="{C8253665-DBD8-4F6F-AF2C-C7984EB3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201"/>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D47201"/>
    <w:pPr>
      <w:spacing w:after="60"/>
      <w:jc w:val="center"/>
      <w:outlineLvl w:val="1"/>
    </w:pPr>
    <w:rPr>
      <w:rFonts w:asciiTheme="minorHAnsi" w:eastAsiaTheme="minorHAnsi" w:hAnsiTheme="minorHAnsi" w:cstheme="minorBidi"/>
      <w:sz w:val="28"/>
      <w:szCs w:val="24"/>
      <w:lang w:eastAsia="ru-RU"/>
    </w:rPr>
  </w:style>
  <w:style w:type="paragraph" w:styleId="a4">
    <w:name w:val="Balloon Text"/>
    <w:basedOn w:val="a"/>
    <w:link w:val="a5"/>
    <w:uiPriority w:val="99"/>
    <w:semiHidden/>
    <w:unhideWhenUsed/>
    <w:rsid w:val="00E665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6534"/>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26</Pages>
  <Words>6605</Words>
  <Characters>37655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21</cp:revision>
  <cp:lastPrinted>2025-12-19T11:41:00Z</cp:lastPrinted>
  <dcterms:created xsi:type="dcterms:W3CDTF">2025-11-21T07:03:00Z</dcterms:created>
  <dcterms:modified xsi:type="dcterms:W3CDTF">2025-12-22T13:46:00Z</dcterms:modified>
</cp:coreProperties>
</file>